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4F22AB45" w:rsidR="00BD1942" w:rsidRPr="00AF744D" w:rsidRDefault="00BD1942" w:rsidP="00AF744D">
      <w:pPr>
        <w:jc w:val="center"/>
        <w:rPr>
          <w:rFonts w:ascii="Times New Roman" w:eastAsia="Times New Roman" w:hAnsi="Times New Roman" w:cs="Times New Roman"/>
          <w:bCs/>
          <w:sz w:val="24"/>
          <w:szCs w:val="24"/>
          <w:lang w:val="en-US"/>
        </w:rPr>
      </w:pPr>
    </w:p>
    <w:p w14:paraId="00115441" w14:textId="75ADD00B" w:rsidR="00AF744D" w:rsidRPr="00AF744D" w:rsidRDefault="00AF744D" w:rsidP="00AF744D">
      <w:pPr>
        <w:jc w:val="center"/>
        <w:rPr>
          <w:rFonts w:ascii="Times New Roman" w:eastAsia="Times New Roman" w:hAnsi="Times New Roman" w:cs="Times New Roman"/>
          <w:bCs/>
          <w:sz w:val="24"/>
          <w:szCs w:val="24"/>
          <w:lang w:val="en-US"/>
        </w:rPr>
      </w:pPr>
      <w:r w:rsidRPr="00AF744D">
        <w:rPr>
          <w:rFonts w:ascii="Times New Roman" w:eastAsia="Times New Roman" w:hAnsi="Times New Roman" w:cs="Times New Roman"/>
          <w:bCs/>
          <w:sz w:val="24"/>
          <w:szCs w:val="24"/>
          <w:lang w:val="en-US"/>
        </w:rPr>
        <w:t>Corresponding Author</w:t>
      </w:r>
      <w:r>
        <w:rPr>
          <w:rFonts w:ascii="Times New Roman" w:eastAsia="Times New Roman" w:hAnsi="Times New Roman" w:cs="Times New Roman"/>
          <w:bCs/>
          <w:sz w:val="24"/>
          <w:szCs w:val="24"/>
          <w:lang w:val="en-US"/>
        </w:rPr>
        <w:t xml:space="preserve">; </w:t>
      </w:r>
      <w:r w:rsidRPr="000A1D4E">
        <w:rPr>
          <w:rFonts w:ascii="Times New Roman" w:eastAsia="Times New Roman" w:hAnsi="Times New Roman" w:cs="Times New Roman"/>
          <w:bCs/>
          <w:sz w:val="24"/>
          <w:szCs w:val="24"/>
          <w:lang w:val="en-US"/>
        </w:rPr>
        <w:t>Email:</w:t>
      </w:r>
      <w:r w:rsidRPr="000A1D4E">
        <w:rPr>
          <w:lang w:val="en-US"/>
        </w:rPr>
        <w:t xml:space="preserve"> </w:t>
      </w:r>
      <w:hyperlink r:id="rId8" w:history="1">
        <w:r w:rsidRPr="00327FD8">
          <w:rPr>
            <w:rStyle w:val="Hyperlink"/>
            <w:rFonts w:ascii="Times New Roman" w:eastAsia="Times New Roman" w:hAnsi="Times New Roman" w:cs="Times New Roman"/>
            <w:bCs/>
            <w:sz w:val="24"/>
            <w:szCs w:val="24"/>
            <w:lang w:val="en-US"/>
          </w:rPr>
          <w:t>dariush.bahrami@ut.ac.ir</w:t>
        </w:r>
      </w:hyperlink>
      <w:r>
        <w:rPr>
          <w:rFonts w:ascii="Times New Roman" w:eastAsia="Times New Roman" w:hAnsi="Times New Roman" w:cs="Times New Roman"/>
          <w:bCs/>
          <w:sz w:val="24"/>
          <w:szCs w:val="24"/>
          <w:lang w:val="en-US"/>
        </w:rPr>
        <w:t>; Tel.: +98-910-192-8706</w:t>
      </w:r>
    </w:p>
    <w:p w14:paraId="5DFDDD0E" w14:textId="77777777" w:rsidR="00BD1942" w:rsidRPr="00AF744D" w:rsidRDefault="00BD1942" w:rsidP="002A45BC">
      <w:pPr>
        <w:jc w:val="both"/>
        <w:rPr>
          <w:rFonts w:ascii="Times New Roman" w:eastAsia="Times New Roman" w:hAnsi="Times New Roman" w:cs="Times New Roman"/>
          <w:b/>
          <w:sz w:val="24"/>
          <w:szCs w:val="24"/>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42F0659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show that the Gravity optimizer </w:t>
      </w:r>
      <w:r w:rsidR="00CC3ADF">
        <w:rPr>
          <w:rFonts w:ascii="Times New Roman" w:eastAsia="Times New Roman" w:hAnsi="Times New Roman" w:cs="Times New Roman"/>
          <w:bCs/>
          <w:sz w:val="28"/>
          <w:szCs w:val="28"/>
          <w:lang w:val="en-US" w:bidi="fa-IR"/>
        </w:rPr>
        <w:t xml:space="preserve">has </w:t>
      </w:r>
      <w:r w:rsidR="00986F93">
        <w:rPr>
          <w:rFonts w:ascii="Times New Roman" w:eastAsia="Times New Roman" w:hAnsi="Times New Roman" w:cs="Times New Roman"/>
          <w:bCs/>
          <w:sz w:val="28"/>
          <w:szCs w:val="28"/>
          <w:lang w:val="en-US" w:bidi="fa-IR"/>
        </w:rPr>
        <w:t>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performance than Adam and RMSProp</w:t>
      </w:r>
      <w:r w:rsidR="00CC3ADF">
        <w:rPr>
          <w:rFonts w:ascii="Times New Roman" w:eastAsia="Times New Roman" w:hAnsi="Times New Roman" w:cs="Times New Roman"/>
          <w:bCs/>
          <w:sz w:val="28"/>
          <w:szCs w:val="28"/>
          <w:lang w:val="en-US" w:bidi="fa-IR"/>
        </w:rPr>
        <w:t xml:space="preserve"> and give greater values of validation accuracy for datasets with more output classes like CIFAR-100 (Fine)</w:t>
      </w:r>
      <w:r w:rsidR="00986F93">
        <w:rPr>
          <w:rFonts w:ascii="Times New Roman" w:eastAsia="Times New Roman" w:hAnsi="Times New Roman" w:cs="Times New Roman"/>
          <w:bCs/>
          <w:sz w:val="28"/>
          <w:szCs w:val="28"/>
          <w:lang w:val="en-US" w:bidi="fa-IR"/>
        </w:rPr>
        <w:t xml:space="preserve">.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rtl/>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3FFE870E" w:rsidR="00FA0FA1" w:rsidRPr="00A072EC" w:rsidRDefault="00AF744D" w:rsidP="002A45BC">
      <w:pPr>
        <w:jc w:val="both"/>
        <w:rPr>
          <w:rFonts w:ascii="Times New Roman" w:eastAsia="Times New Roman" w:hAnsi="Times New Roman" w:cs="Times New Roman"/>
          <w:bCs/>
          <w:sz w:val="28"/>
          <w:szCs w:val="28"/>
          <w:lang w:val="en-US"/>
        </w:rPr>
      </w:pPr>
      <w:r w:rsidRPr="00A072EC">
        <w:rPr>
          <w:rFonts w:ascii="Times New Roman" w:eastAsia="Times New Roman" w:hAnsi="Times New Roman" w:cs="Times New Roman"/>
          <w:bCs/>
          <w:sz w:val="28"/>
          <w:szCs w:val="28"/>
          <w:lang w:val="en-US"/>
        </w:rPr>
        <w:t>O</w:t>
      </w:r>
      <w:r w:rsidR="00C2392A" w:rsidRPr="00A072EC">
        <w:rPr>
          <w:rFonts w:ascii="Times New Roman" w:eastAsia="Times New Roman" w:hAnsi="Times New Roman" w:cs="Times New Roman"/>
          <w:bCs/>
          <w:sz w:val="28"/>
          <w:szCs w:val="28"/>
          <w:lang w:val="en-US"/>
        </w:rPr>
        <w:t>ptimization</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deep learning</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w:t>
      </w:r>
      <w:r w:rsidR="00983E21" w:rsidRPr="00A072EC">
        <w:rPr>
          <w:rFonts w:ascii="Times New Roman" w:eastAsia="Times New Roman" w:hAnsi="Times New Roman" w:cs="Times New Roman"/>
          <w:bCs/>
          <w:sz w:val="28"/>
          <w:szCs w:val="28"/>
          <w:lang w:val="en-US"/>
        </w:rPr>
        <w:t>gradient descent</w:t>
      </w:r>
      <w:r>
        <w:rPr>
          <w:rFonts w:ascii="Times New Roman" w:eastAsia="Times New Roman" w:hAnsi="Times New Roman" w:cs="Times New Roman"/>
          <w:bCs/>
          <w:sz w:val="28"/>
          <w:szCs w:val="28"/>
          <w:lang w:val="en-US"/>
        </w:rPr>
        <w:t>;</w:t>
      </w:r>
      <w:r w:rsidR="00983E21" w:rsidRPr="00A072EC">
        <w:rPr>
          <w:rFonts w:ascii="Times New Roman" w:eastAsia="Times New Roman" w:hAnsi="Times New Roman" w:cs="Times New Roman"/>
          <w:bCs/>
          <w:sz w:val="28"/>
          <w:szCs w:val="28"/>
          <w:lang w:val="en-US"/>
        </w:rPr>
        <w:t xml:space="preserve"> </w:t>
      </w:r>
      <w:r w:rsidR="00265A0E" w:rsidRPr="00A072EC">
        <w:rPr>
          <w:rFonts w:ascii="Times New Roman" w:eastAsia="Times New Roman" w:hAnsi="Times New Roman" w:cs="Times New Roman"/>
          <w:bCs/>
          <w:sz w:val="28"/>
          <w:szCs w:val="28"/>
          <w:lang w:val="en-US"/>
        </w:rPr>
        <w:t>objective function</w:t>
      </w:r>
      <w:r w:rsidR="00983E21" w:rsidRPr="00A072EC">
        <w:rPr>
          <w:rFonts w:ascii="Times New Roman" w:eastAsia="Times New Roman" w:hAnsi="Times New Roman" w:cs="Times New Roman"/>
          <w:bCs/>
          <w:sz w:val="28"/>
          <w:szCs w:val="28"/>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68935CA8" w14:textId="62555EDD" w:rsidR="00C16FA7" w:rsidRDefault="00543769" w:rsidP="00826AAB">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w:t>
      </w:r>
      <w:r w:rsidR="000C1392">
        <w:rPr>
          <w:rFonts w:ascii="Times New Roman" w:eastAsia="Times New Roman" w:hAnsi="Times New Roman" w:cs="Times New Roman"/>
          <w:sz w:val="28"/>
          <w:szCs w:val="28"/>
          <w:lang w:val="en-US"/>
        </w:rPr>
        <w:t xml:space="preserve">In </w:t>
      </w:r>
      <w:hyperlink w:anchor="Algorithm_1" w:history="1">
        <w:r w:rsidR="009873BC">
          <w:rPr>
            <w:rStyle w:val="Hyperlink"/>
            <w:rFonts w:ascii="Times New Roman" w:eastAsia="Times New Roman" w:hAnsi="Times New Roman" w:cs="Times New Roman"/>
            <w:sz w:val="28"/>
            <w:szCs w:val="28"/>
            <w:lang w:val="en-US"/>
          </w:rPr>
          <w:t>a</w:t>
        </w:r>
        <w:r w:rsidR="000C1392" w:rsidRPr="009873BC">
          <w:rPr>
            <w:rStyle w:val="Hyperlink"/>
            <w:rFonts w:ascii="Times New Roman" w:eastAsia="Times New Roman" w:hAnsi="Times New Roman" w:cs="Times New Roman"/>
            <w:sz w:val="28"/>
            <w:szCs w:val="28"/>
            <w:lang w:val="en-US"/>
          </w:rPr>
          <w:t>l</w:t>
        </w:r>
        <w:r w:rsidR="00826AAB" w:rsidRPr="009873BC">
          <w:rPr>
            <w:rStyle w:val="Hyperlink"/>
            <w:rFonts w:ascii="Times New Roman" w:eastAsia="Times New Roman" w:hAnsi="Times New Roman" w:cs="Times New Roman"/>
            <w:sz w:val="28"/>
            <w:szCs w:val="28"/>
            <w:lang w:val="en-US"/>
          </w:rPr>
          <w:t>gorithm 1</w:t>
        </w:r>
      </w:hyperlink>
      <w:r w:rsidR="00826AAB">
        <w:rPr>
          <w:rFonts w:ascii="Times New Roman" w:eastAsia="Times New Roman" w:hAnsi="Times New Roman" w:cs="Times New Roman"/>
          <w:sz w:val="28"/>
          <w:szCs w:val="28"/>
          <w:lang w:val="en-US"/>
        </w:rPr>
        <w:t xml:space="preserve">, our </w:t>
      </w:r>
      <w:r w:rsidR="00102A72">
        <w:rPr>
          <w:rFonts w:ascii="Times New Roman" w:eastAsia="Times New Roman" w:hAnsi="Times New Roman" w:cs="Times New Roman"/>
          <w:sz w:val="28"/>
          <w:szCs w:val="28"/>
          <w:lang w:val="en-US"/>
        </w:rPr>
        <w:t>propose</w:t>
      </w:r>
      <w:r w:rsidR="00826AAB">
        <w:rPr>
          <w:rFonts w:ascii="Times New Roman" w:eastAsia="Times New Roman" w:hAnsi="Times New Roman" w:cs="Times New Roman"/>
          <w:sz w:val="28"/>
          <w:szCs w:val="28"/>
          <w:lang w:val="en-US"/>
        </w:rPr>
        <w:t xml:space="preserve">d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w:t>
      </w:r>
      <w:r w:rsidR="00102A72" w:rsidRPr="009873BC">
        <w:rPr>
          <w:rFonts w:asciiTheme="majorBidi" w:hAnsiTheme="majorBidi" w:cstheme="majorBidi"/>
          <w:sz w:val="28"/>
          <w:szCs w:val="28"/>
          <w:lang w:val="en-US"/>
        </w:rPr>
        <w:t>d</w:t>
      </w:r>
      <w:r w:rsidR="00BB197B" w:rsidRPr="009873BC">
        <w:rPr>
          <w:rFonts w:asciiTheme="majorBidi" w:hAnsiTheme="majorBidi" w:cstheme="majorBidi"/>
          <w:sz w:val="28"/>
          <w:szCs w:val="28"/>
        </w:rPr>
        <w:t xml:space="preserve"> </w:t>
      </w:r>
      <w:r w:rsidR="009873BC" w:rsidRPr="009873BC">
        <w:rPr>
          <w:rFonts w:asciiTheme="majorBidi" w:hAnsiTheme="majorBidi" w:cstheme="majorBidi"/>
          <w:sz w:val="28"/>
          <w:szCs w:val="28"/>
        </w:rPr>
        <w:t>is given.</w:t>
      </w:r>
      <w:r w:rsidR="009873BC">
        <w:rPr>
          <w:rFonts w:asciiTheme="majorBidi" w:hAnsiTheme="majorBidi" w:cstheme="majorBidi"/>
          <w:sz w:val="28"/>
          <w:szCs w:val="28"/>
          <w:lang w:val="en-US"/>
        </w:rPr>
        <w:t xml:space="preserve"> The details of the Gravity </w:t>
      </w:r>
      <w:r w:rsidR="00826AAB">
        <w:rPr>
          <w:rFonts w:asciiTheme="majorBidi" w:hAnsiTheme="majorBidi" w:cstheme="majorBidi"/>
          <w:sz w:val="28"/>
          <w:szCs w:val="28"/>
          <w:lang w:val="en-US"/>
        </w:rPr>
        <w:t xml:space="preserve">optimization </w:t>
      </w:r>
      <w:r w:rsidR="009873BC">
        <w:rPr>
          <w:rFonts w:asciiTheme="majorBidi" w:hAnsiTheme="majorBidi" w:cstheme="majorBidi"/>
          <w:sz w:val="28"/>
          <w:szCs w:val="28"/>
          <w:lang w:val="en-US"/>
        </w:rPr>
        <w:t>method</w:t>
      </w:r>
      <w:r w:rsidR="009873BC" w:rsidRPr="009873BC">
        <w:rPr>
          <w:rFonts w:asciiTheme="majorBidi" w:hAnsiTheme="majorBidi" w:cstheme="majorBidi"/>
          <w:sz w:val="28"/>
          <w:szCs w:val="28"/>
          <w:lang w:val="en-US"/>
        </w:rPr>
        <w:t xml:space="preserve">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novel kinematic approach</w:t>
      </w:r>
      <w:r w:rsidR="009873BC" w:rsidRPr="00BB197B">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will be given</w:t>
      </w:r>
      <w:r w:rsidR="009873BC" w:rsidRPr="009873BC">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i</w:t>
      </w:r>
      <w:r w:rsidR="009873BC" w:rsidRPr="007139D6">
        <w:rPr>
          <w:rFonts w:asciiTheme="majorBidi" w:hAnsiTheme="majorBidi" w:cstheme="majorBidi"/>
          <w:sz w:val="28"/>
          <w:szCs w:val="28"/>
          <w:lang w:val="en-US"/>
        </w:rPr>
        <w:t xml:space="preserve">n </w:t>
      </w:r>
      <w:hyperlink w:anchor="_2_Gravity_Optimizer" w:history="1">
        <w:r w:rsidR="009873BC" w:rsidRPr="00FE33FE">
          <w:rPr>
            <w:rStyle w:val="Hyperlink"/>
            <w:rFonts w:asciiTheme="majorBidi" w:hAnsiTheme="majorBidi" w:cstheme="majorBidi"/>
            <w:sz w:val="28"/>
            <w:szCs w:val="28"/>
            <w:lang w:val="en-US"/>
          </w:rPr>
          <w:t>section 2</w:t>
        </w:r>
      </w:hyperlink>
      <w:r w:rsidR="009873BC">
        <w:rPr>
          <w:rFonts w:asciiTheme="majorBidi" w:hAnsiTheme="majorBidi" w:cstheme="majorBidi"/>
          <w:sz w:val="28"/>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6FA7" w14:paraId="4C0BCF0A" w14:textId="77777777" w:rsidTr="00AF744D">
        <w:tc>
          <w:tcPr>
            <w:tcW w:w="9350" w:type="dxa"/>
            <w:tcBorders>
              <w:top w:val="single" w:sz="12" w:space="0" w:color="auto"/>
              <w:bottom w:val="single" w:sz="12" w:space="0" w:color="auto"/>
            </w:tcBorders>
          </w:tcPr>
          <w:p w14:paraId="39AD6516" w14:textId="21D10666" w:rsidR="00C16FA7" w:rsidRDefault="00C16FA7" w:rsidP="00AF744D">
            <w:pPr>
              <w:jc w:val="both"/>
              <w:rPr>
                <w:rFonts w:asciiTheme="majorBidi" w:hAnsiTheme="majorBidi" w:cstheme="majorBidi"/>
                <w:i/>
                <w:iCs/>
                <w:sz w:val="28"/>
                <w:szCs w:val="28"/>
                <w:lang w:val="en-US"/>
              </w:rPr>
            </w:pPr>
            <w:bookmarkStart w:id="1" w:name="Algorithm_1"/>
            <w:bookmarkStart w:id="2" w:name="_Hlk62170053"/>
            <w:r w:rsidRPr="00C16FA7">
              <w:rPr>
                <w:rFonts w:asciiTheme="majorBidi" w:hAnsiTheme="majorBidi" w:cstheme="majorBidi"/>
                <w:b/>
                <w:bCs/>
                <w:sz w:val="28"/>
                <w:szCs w:val="28"/>
                <w:lang w:val="en-US"/>
              </w:rPr>
              <w:t>Algorithm 1:</w:t>
            </w:r>
            <w:r>
              <w:rPr>
                <w:rFonts w:asciiTheme="majorBidi" w:hAnsiTheme="majorBidi" w:cstheme="majorBidi"/>
                <w:sz w:val="28"/>
                <w:szCs w:val="28"/>
                <w:lang w:val="en-US"/>
              </w:rPr>
              <w:t xml:space="preserve"> </w:t>
            </w:r>
            <w:r w:rsidR="00826AAB" w:rsidRPr="009873BC">
              <w:rPr>
                <w:rFonts w:asciiTheme="majorBidi" w:hAnsiTheme="majorBidi" w:cstheme="majorBidi"/>
                <w:sz w:val="28"/>
                <w:szCs w:val="28"/>
                <w:lang w:val="en-US"/>
              </w:rPr>
              <w:t xml:space="preserve">Here is </w:t>
            </w:r>
            <w:r w:rsidR="009873BC" w:rsidRPr="009873BC">
              <w:rPr>
                <w:rFonts w:asciiTheme="majorBidi" w:hAnsiTheme="majorBidi" w:cstheme="majorBidi"/>
                <w:sz w:val="28"/>
                <w:szCs w:val="28"/>
                <w:lang w:val="en-US"/>
              </w:rPr>
              <w:t xml:space="preserve">the Gravity, </w:t>
            </w:r>
            <w:r w:rsidR="00826AAB" w:rsidRPr="009873BC">
              <w:rPr>
                <w:rFonts w:asciiTheme="majorBidi" w:hAnsiTheme="majorBidi" w:cstheme="majorBidi"/>
                <w:sz w:val="28"/>
                <w:szCs w:val="28"/>
                <w:lang w:val="en-US"/>
              </w:rPr>
              <w:t>our</w:t>
            </w:r>
            <w:r w:rsidR="009873BC" w:rsidRPr="009873BC">
              <w:rPr>
                <w:rFonts w:asciiTheme="majorBidi" w:hAnsiTheme="majorBidi" w:cstheme="majorBidi"/>
                <w:sz w:val="28"/>
                <w:szCs w:val="28"/>
                <w:lang w:val="en-US"/>
              </w:rPr>
              <w:t xml:space="preserve"> proposed optimization method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kinematic approach.</w:t>
            </w:r>
            <w:r w:rsidR="00826AAB" w:rsidRPr="00826AAB">
              <w:rPr>
                <w:rFonts w:asciiTheme="majorBidi" w:hAnsiTheme="majorBidi" w:cstheme="majorBidi"/>
                <w:color w:val="FF0000"/>
                <w:sz w:val="28"/>
                <w:szCs w:val="28"/>
                <w:lang w:val="en-US"/>
              </w:rPr>
              <w:t xml:space="preserve"> </w:t>
            </w:r>
            <m:oMath>
              <m:r>
                <m:rPr>
                  <m:scr m:val="script"/>
                </m:rPr>
                <w:rPr>
                  <w:rFonts w:ascii="Cambria Math" w:hAnsi="Cambria Math" w:cstheme="majorBidi"/>
                  <w:sz w:val="28"/>
                  <w:szCs w:val="28"/>
                  <w:lang w:val="en-US"/>
                </w:rPr>
                <m:t>N</m:t>
              </m:r>
            </m:oMath>
            <w:r w:rsidRPr="00D6466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normal distribution with a mean of </w:t>
            </w:r>
            <m:oMath>
              <m:r>
                <w:rPr>
                  <w:rFonts w:ascii="Cambria Math" w:hAnsi="Cambria Math" w:cstheme="majorBidi"/>
                  <w:sz w:val="28"/>
                  <w:szCs w:val="28"/>
                  <w:lang w:val="en-US"/>
                </w:rPr>
                <m:t>μ</m:t>
              </m:r>
            </m:oMath>
            <w:r w:rsidRPr="00D6466D">
              <w:rPr>
                <w:rFonts w:asciiTheme="majorBidi" w:hAnsiTheme="majorBidi" w:cstheme="majorBidi"/>
                <w:sz w:val="28"/>
                <w:szCs w:val="28"/>
                <w:lang w:val="en-US"/>
              </w:rPr>
              <w:t xml:space="preserve"> and a </w:t>
            </w:r>
            <w:r>
              <w:rPr>
                <w:rFonts w:asciiTheme="majorBidi" w:hAnsiTheme="majorBidi" w:cstheme="majorBidi"/>
                <w:sz w:val="28"/>
                <w:szCs w:val="28"/>
                <w:lang w:val="en-US"/>
              </w:rPr>
              <w:t>standard deviation</w:t>
            </w:r>
            <w:r w:rsidRPr="00D6466D">
              <w:rPr>
                <w:rFonts w:asciiTheme="majorBidi" w:hAnsiTheme="majorBidi" w:cstheme="majorBidi"/>
                <w:sz w:val="28"/>
                <w:szCs w:val="28"/>
                <w:lang w:val="en-US"/>
              </w:rPr>
              <w:t xml:space="preserve"> of </w:t>
            </w:r>
            <m:oMath>
              <m:r>
                <w:rPr>
                  <w:rFonts w:ascii="Cambria Math" w:hAnsi="Cambria Math" w:cstheme="majorBidi"/>
                  <w:sz w:val="28"/>
                  <w:szCs w:val="28"/>
                  <w:lang w:val="en-US"/>
                </w:rPr>
                <m:t>σ</m:t>
              </m:r>
            </m:oMath>
            <w:r>
              <w:rPr>
                <w:rFonts w:asciiTheme="majorBidi" w:hAnsiTheme="majorBidi" w:cstheme="majorBidi"/>
                <w:sz w:val="28"/>
                <w:szCs w:val="28"/>
                <w:lang w:val="en-US"/>
              </w:rPr>
              <w:t xml:space="preserve">. Also,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is t</w:t>
            </w:r>
            <w:r w:rsidRPr="00D6466D">
              <w:rPr>
                <w:rFonts w:asciiTheme="majorBidi" w:hAnsiTheme="majorBidi" w:cstheme="majorBidi"/>
                <w:sz w:val="28"/>
                <w:szCs w:val="28"/>
                <w:lang w:val="en-US"/>
              </w:rPr>
              <w:t xml:space="preserve">he gradient of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objective function</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Pr>
                <w:rFonts w:asciiTheme="majorBidi" w:hAnsiTheme="majorBidi" w:cstheme="majorBidi"/>
                <w:i/>
                <w:iCs/>
                <w:sz w:val="28"/>
                <w:szCs w:val="28"/>
                <w:lang w:val="en-US"/>
              </w:rPr>
              <w:t>.</w:t>
            </w:r>
            <w:r w:rsidRPr="00C16FA7">
              <w:rPr>
                <w:rFonts w:asciiTheme="majorBidi" w:hAnsiTheme="majorBidi" w:cstheme="majorBidi"/>
                <w:sz w:val="28"/>
                <w:szCs w:val="28"/>
                <w:lang w:val="en-US"/>
              </w:rPr>
              <w:t xml:space="preserve"> The symbol </w:t>
            </w:r>
            <m:oMath>
              <m:r>
                <m:rPr>
                  <m:sty m:val="p"/>
                </m:rPr>
                <w:rPr>
                  <w:rFonts w:ascii="Cambria Math" w:hAnsi="Cambria Math" w:cstheme="majorBidi"/>
                  <w:sz w:val="28"/>
                  <w:szCs w:val="28"/>
                  <w:lang w:val="en-US"/>
                </w:rPr>
                <m:t>⊘</m:t>
              </m:r>
            </m:oMath>
            <w:r w:rsidRPr="00C16FA7">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element-wise division </w:t>
            </w:r>
            <w:r w:rsidR="00F26E73">
              <w:rPr>
                <w:rFonts w:asciiTheme="majorBidi" w:hAnsiTheme="majorBidi" w:cstheme="majorBidi"/>
                <w:sz w:val="28"/>
                <w:szCs w:val="28"/>
                <w:lang w:val="en-US"/>
              </w:rPr>
              <w:t>(</w:t>
            </w:r>
            <w:r w:rsidRPr="00D6466D">
              <w:rPr>
                <w:rFonts w:asciiTheme="majorBidi" w:hAnsiTheme="majorBidi" w:cstheme="majorBidi"/>
                <w:sz w:val="28"/>
                <w:szCs w:val="28"/>
                <w:lang w:val="en-US"/>
              </w:rPr>
              <w:t>Hadamard division</w:t>
            </w:r>
            <w:r w:rsidR="00F26E73">
              <w:rPr>
                <w:rFonts w:asciiTheme="majorBidi" w:hAnsiTheme="majorBidi" w:cstheme="majorBidi"/>
                <w:sz w:val="28"/>
                <w:szCs w:val="28"/>
                <w:lang w:val="en-US"/>
              </w:rPr>
              <w:t>)</w:t>
            </w:r>
            <w:r>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t>
            </w:r>
            <w:r w:rsidR="00F26E73">
              <w:rPr>
                <w:rFonts w:asciiTheme="majorBidi" w:hAnsiTheme="majorBidi" w:cstheme="majorBidi"/>
                <w:sz w:val="28"/>
                <w:szCs w:val="28"/>
                <w:lang w:val="en-US"/>
              </w:rPr>
              <w:t xml:space="preserve">This algorithm has three hyper-parameters </w:t>
            </w:r>
            <w:r w:rsidR="0084393B">
              <w:rPr>
                <w:rFonts w:asciiTheme="majorBidi" w:hAnsiTheme="majorBidi" w:cstheme="majorBidi"/>
                <w:sz w:val="28"/>
                <w:szCs w:val="28"/>
                <w:lang w:val="en-US"/>
              </w:rPr>
              <w:t>whose</w:t>
            </w:r>
            <w:r w:rsidR="00F26E73">
              <w:rPr>
                <w:rFonts w:asciiTheme="majorBidi" w:hAnsiTheme="majorBidi" w:cstheme="majorBidi"/>
                <w:sz w:val="28"/>
                <w:szCs w:val="28"/>
                <w:lang w:val="en-US"/>
              </w:rPr>
              <w:t xml:space="preserve"> r</w:t>
            </w:r>
            <w:r>
              <w:rPr>
                <w:rFonts w:asciiTheme="majorBidi" w:hAnsiTheme="majorBidi" w:cstheme="majorBidi"/>
                <w:sz w:val="28"/>
                <w:szCs w:val="28"/>
                <w:lang w:val="en-US"/>
              </w:rPr>
              <w:t xml:space="preserve">ecommended values are </w:t>
            </w:r>
            <m:oMath>
              <m:r>
                <w:rPr>
                  <w:rFonts w:ascii="Cambria Math" w:hAnsi="Cambria Math" w:cstheme="majorBidi"/>
                  <w:sz w:val="28"/>
                  <w:szCs w:val="28"/>
                  <w:lang w:val="en-US"/>
                </w:rPr>
                <m:t>l=0.1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α=0.01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β=0.9</m:t>
              </m:r>
            </m:oMath>
            <w:r>
              <w:rPr>
                <w:rFonts w:asciiTheme="majorBidi" w:hAnsiTheme="majorBidi" w:cstheme="majorBidi"/>
                <w:sz w:val="28"/>
                <w:szCs w:val="28"/>
                <w:lang w:val="en-US"/>
              </w:rPr>
              <w:t xml:space="preserve">. </w:t>
            </w: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API, Keras, is available in the Gravity GitHub repository.</w:t>
            </w:r>
          </w:p>
        </w:tc>
      </w:tr>
      <w:bookmarkEnd w:id="1"/>
      <w:tr w:rsidR="00C16FA7" w14:paraId="6E0B767B" w14:textId="77777777" w:rsidTr="00AF744D">
        <w:tc>
          <w:tcPr>
            <w:tcW w:w="9350" w:type="dxa"/>
            <w:tcBorders>
              <w:top w:val="single" w:sz="12" w:space="0" w:color="auto"/>
            </w:tcBorders>
          </w:tcPr>
          <w:p w14:paraId="7C12887F"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Learning Rate</w:t>
            </w:r>
          </w:p>
        </w:tc>
      </w:tr>
      <w:tr w:rsidR="00C16FA7" w14:paraId="0539C72B" w14:textId="77777777" w:rsidTr="00AF744D">
        <w:tc>
          <w:tcPr>
            <w:tcW w:w="9350" w:type="dxa"/>
          </w:tcPr>
          <w:p w14:paraId="48CD40BF" w14:textId="4896516E"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Pr>
                <w:rFonts w:asciiTheme="majorBidi" w:hAnsiTheme="majorBidi" w:cstheme="majorBidi"/>
                <w:sz w:val="28"/>
                <w:szCs w:val="28"/>
                <w:lang w:val="en-US"/>
              </w:rPr>
              <w:t>s</w:t>
            </w:r>
            <w:r w:rsidRPr="00F82DF2">
              <w:rPr>
                <w:rFonts w:asciiTheme="majorBidi" w:hAnsiTheme="majorBidi" w:cstheme="majorBidi"/>
                <w:sz w:val="28"/>
                <w:szCs w:val="28"/>
                <w:lang w:val="en-US"/>
              </w:rPr>
              <w:t>ize</w:t>
            </w:r>
          </w:p>
        </w:tc>
      </w:tr>
      <w:tr w:rsidR="00C16FA7" w14:paraId="0155BD15" w14:textId="77777777" w:rsidTr="00AF744D">
        <w:tc>
          <w:tcPr>
            <w:tcW w:w="9350" w:type="dxa"/>
          </w:tcPr>
          <w:p w14:paraId="149A5FB1"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p>
        </w:tc>
      </w:tr>
      <w:tr w:rsidR="00C16FA7" w14:paraId="231757B0" w14:textId="77777777" w:rsidTr="00AF744D">
        <w:tc>
          <w:tcPr>
            <w:tcW w:w="9350" w:type="dxa"/>
          </w:tcPr>
          <w:p w14:paraId="36E21D08" w14:textId="77777777" w:rsidR="00C16FA7" w:rsidRDefault="00C16FA7" w:rsidP="00AF744D">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51436F72" w14:textId="49BEC6EC" w:rsidR="000C1392" w:rsidRPr="007D48FD" w:rsidRDefault="000C1392" w:rsidP="00AF744D">
            <w:pPr>
              <w:jc w:val="both"/>
              <w:rPr>
                <w:rFonts w:asciiTheme="majorBidi" w:hAnsiTheme="majorBidi" w:cstheme="majorBidi"/>
                <w:sz w:val="28"/>
                <w:szCs w:val="28"/>
                <w:lang w:val="en-US"/>
              </w:rPr>
            </w:pPr>
          </w:p>
        </w:tc>
      </w:tr>
      <w:tr w:rsidR="00C16FA7" w14:paraId="76E2A7D9" w14:textId="77777777" w:rsidTr="00AF744D">
        <w:tc>
          <w:tcPr>
            <w:tcW w:w="9350" w:type="dxa"/>
          </w:tcPr>
          <w:p w14:paraId="518BAFC3" w14:textId="5D972213" w:rsidR="00C16FA7" w:rsidRPr="007D48FD" w:rsidRDefault="004606E4"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00C16FA7" w:rsidRPr="00F82DF2">
              <w:rPr>
                <w:rFonts w:asciiTheme="majorBidi" w:hAnsiTheme="majorBidi" w:cstheme="majorBidi"/>
                <w:sz w:val="28"/>
                <w:szCs w:val="28"/>
                <w:lang w:val="en-US"/>
              </w:rPr>
              <w:t>:</w:t>
            </w:r>
          </w:p>
        </w:tc>
      </w:tr>
      <w:tr w:rsidR="00C16FA7" w14:paraId="02E61766" w14:textId="77777777" w:rsidTr="00AF744D">
        <w:tc>
          <w:tcPr>
            <w:tcW w:w="9350" w:type="dxa"/>
          </w:tcPr>
          <w:p w14:paraId="704E3221"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lastRenderedPageBreak/>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tc>
      </w:tr>
      <w:tr w:rsidR="00C16FA7" w14:paraId="6B484337" w14:textId="77777777" w:rsidTr="00AF744D">
        <w:tc>
          <w:tcPr>
            <w:tcW w:w="9350" w:type="dxa"/>
          </w:tcPr>
          <w:p w14:paraId="501C5DD3"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σ←</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α</m:t>
                  </m:r>
                </m:num>
                <m:den>
                  <m:r>
                    <w:rPr>
                      <w:rFonts w:ascii="Cambria Math" w:hAnsi="Cambria Math" w:cstheme="majorBidi"/>
                      <w:sz w:val="28"/>
                      <w:szCs w:val="28"/>
                      <w:lang w:val="en-US"/>
                    </w:rPr>
                    <m:t>l</m:t>
                  </m:r>
                </m:den>
              </m:f>
            </m:oMath>
          </w:p>
        </w:tc>
      </w:tr>
      <w:tr w:rsidR="00C16FA7" w14:paraId="28B1FA96" w14:textId="77777777" w:rsidTr="00AF744D">
        <w:tc>
          <w:tcPr>
            <w:tcW w:w="9350" w:type="dxa"/>
          </w:tcPr>
          <w:p w14:paraId="4E478479" w14:textId="5C7C11FC"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tc>
      </w:tr>
      <w:tr w:rsidR="00C16FA7" w14:paraId="1463004E" w14:textId="77777777" w:rsidTr="00AF744D">
        <w:tc>
          <w:tcPr>
            <w:tcW w:w="9350" w:type="dxa"/>
          </w:tcPr>
          <w:p w14:paraId="4EE72428" w14:textId="77777777" w:rsidR="00C16FA7" w:rsidRPr="007D48FD" w:rsidRDefault="00C16FA7" w:rsidP="00AF744D">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tc>
      </w:tr>
      <w:tr w:rsidR="00C16FA7" w14:paraId="2B0D4D62" w14:textId="77777777" w:rsidTr="00AF744D">
        <w:tc>
          <w:tcPr>
            <w:tcW w:w="9350" w:type="dxa"/>
          </w:tcPr>
          <w:p w14:paraId="350F67C9" w14:textId="77777777" w:rsidR="00C16FA7" w:rsidRPr="007D48FD" w:rsidRDefault="00C16FA7" w:rsidP="00AF744D">
            <w:pPr>
              <w:jc w:val="both"/>
              <w:rPr>
                <w:rFonts w:asciiTheme="majorBidi" w:hAnsiTheme="majorBidi" w:cstheme="majorBidi"/>
                <w:sz w:val="28"/>
                <w:szCs w:val="28"/>
                <w:lang w:val="en-US"/>
              </w:rPr>
            </w:pPr>
            <w:r w:rsidRPr="007D48FD">
              <w:rPr>
                <w:rFonts w:asciiTheme="majorBidi" w:hAnsiTheme="majorBidi" w:cstheme="majorBidi"/>
                <w:b/>
                <w:bCs/>
                <w:sz w:val="28"/>
                <w:szCs w:val="28"/>
                <w:lang w:val="en-US"/>
              </w:rPr>
              <w:t>while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Pr>
                <w:rFonts w:asciiTheme="majorBidi" w:hAnsiTheme="majorBidi" w:cstheme="majorBidi"/>
                <w:sz w:val="28"/>
                <w:szCs w:val="28"/>
                <w:lang w:val="en-US"/>
              </w:rPr>
              <w:t xml:space="preserve"> </w:t>
            </w:r>
            <w:r w:rsidRPr="007D48FD">
              <w:rPr>
                <w:rFonts w:asciiTheme="majorBidi" w:hAnsiTheme="majorBidi" w:cstheme="majorBidi"/>
                <w:b/>
                <w:bCs/>
                <w:sz w:val="28"/>
                <w:szCs w:val="28"/>
                <w:lang w:val="en-US"/>
              </w:rPr>
              <w:t>:</w:t>
            </w:r>
          </w:p>
        </w:tc>
      </w:tr>
      <w:tr w:rsidR="00C16FA7" w14:paraId="18B14969" w14:textId="77777777" w:rsidTr="00AF744D">
        <w:tc>
          <w:tcPr>
            <w:tcW w:w="9350" w:type="dxa"/>
          </w:tcPr>
          <w:p w14:paraId="385E6764"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tc>
      </w:tr>
      <w:tr w:rsidR="00C16FA7" w14:paraId="6E73F69B" w14:textId="77777777" w:rsidTr="00AF744D">
        <w:tc>
          <w:tcPr>
            <w:tcW w:w="9350" w:type="dxa"/>
          </w:tcPr>
          <w:p w14:paraId="645A1211"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m:t>
                  </m:r>
                  <m:r>
                    <m:rPr>
                      <m:sty m:val="p"/>
                    </m:rPr>
                    <w:rPr>
                      <w:rFonts w:ascii="Cambria Math" w:hAnsi="Cambria Math" w:cstheme="majorBidi"/>
                      <w:sz w:val="28"/>
                      <w:szCs w:val="28"/>
                      <w:lang w:val="en-US"/>
                    </w:rPr>
                    <m:t>β</m:t>
                  </m:r>
                  <m:r>
                    <w:rPr>
                      <w:rFonts w:ascii="Cambria Math" w:hAnsi="Cambria Math" w:cstheme="majorBidi"/>
                      <w:sz w:val="28"/>
                      <w:szCs w:val="28"/>
                      <w:lang w:val="en-US"/>
                    </w:rPr>
                    <m:t>t+1)</m:t>
                  </m:r>
                </m:num>
                <m:den>
                  <m:r>
                    <w:rPr>
                      <w:rFonts w:ascii="Cambria Math" w:hAnsi="Cambria Math" w:cstheme="majorBidi"/>
                      <w:sz w:val="28"/>
                      <w:szCs w:val="28"/>
                      <w:lang w:val="en-US"/>
                    </w:rPr>
                    <m:t>(t+2)</m:t>
                  </m:r>
                </m:den>
              </m:f>
            </m:oMath>
          </w:p>
        </w:tc>
      </w:tr>
      <w:tr w:rsidR="00C16FA7" w14:paraId="363F5A8B" w14:textId="77777777" w:rsidTr="00AF744D">
        <w:tc>
          <w:tcPr>
            <w:tcW w:w="9350" w:type="dxa"/>
          </w:tcPr>
          <w:p w14:paraId="71C88FBE" w14:textId="5A3642A9"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Pr="007D48FD">
              <w:rPr>
                <w:rFonts w:asciiTheme="majorBidi" w:hAnsiTheme="majorBidi" w:cstheme="majorBidi"/>
                <w:b/>
                <w:bCs/>
                <w:sz w:val="28"/>
                <w:szCs w:val="28"/>
                <w:lang w:val="en-US"/>
              </w:rPr>
              <w:t>:</w:t>
            </w:r>
          </w:p>
        </w:tc>
      </w:tr>
      <w:tr w:rsidR="00C16FA7" w14:paraId="78E69A15" w14:textId="77777777" w:rsidTr="00AF744D">
        <w:tc>
          <w:tcPr>
            <w:tcW w:w="9350" w:type="dxa"/>
          </w:tcPr>
          <w:p w14:paraId="37815D57"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den>
              </m:f>
            </m:oMath>
          </w:p>
        </w:tc>
      </w:tr>
      <w:tr w:rsidR="00C16FA7" w14:paraId="69ECC53E" w14:textId="77777777" w:rsidTr="00AF744D">
        <w:tc>
          <w:tcPr>
            <w:tcW w:w="9350" w:type="dxa"/>
          </w:tcPr>
          <w:p w14:paraId="41B222C5" w14:textId="77777777"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Pr>
                <w:rFonts w:asciiTheme="majorBidi" w:hAnsiTheme="majorBidi" w:cstheme="majorBidi"/>
                <w:sz w:val="28"/>
                <w:szCs w:val="28"/>
                <w:lang w:val="en-US"/>
              </w:rPr>
              <w:tab/>
            </w:r>
          </w:p>
        </w:tc>
      </w:tr>
      <w:tr w:rsidR="00C16FA7" w14:paraId="31A14242" w14:textId="77777777" w:rsidTr="00AF744D">
        <w:tc>
          <w:tcPr>
            <w:tcW w:w="9350" w:type="dxa"/>
          </w:tcPr>
          <w:p w14:paraId="3B57C805"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tc>
      </w:tr>
      <w:tr w:rsidR="00C16FA7" w14:paraId="117570E9" w14:textId="77777777" w:rsidTr="00AF744D">
        <w:tc>
          <w:tcPr>
            <w:tcW w:w="9350" w:type="dxa"/>
          </w:tcPr>
          <w:p w14:paraId="12779AAC" w14:textId="2FD6A960"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e>
                <m:sup>
                  <m:r>
                    <w:rPr>
                      <w:rFonts w:ascii="Cambria Math" w:hAnsi="Cambria Math" w:cstheme="majorBidi"/>
                      <w:sz w:val="28"/>
                      <w:szCs w:val="28"/>
                      <w:lang w:val="en-US"/>
                    </w:rPr>
                    <m:t>i</m:t>
                  </m:r>
                </m:sup>
              </m:sSup>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e>
              </m:d>
              <m:r>
                <w:rPr>
                  <w:rFonts w:ascii="Cambria Math" w:hAnsi="Cambria Math" w:cstheme="majorBidi"/>
                  <w:sz w:val="28"/>
                  <w:szCs w:val="28"/>
                  <w:lang w:val="en-US"/>
                </w:rPr>
                <m:t>ζ</m:t>
              </m:r>
            </m:oMath>
          </w:p>
        </w:tc>
      </w:tr>
      <w:tr w:rsidR="00C16FA7" w14:paraId="046C3BCF" w14:textId="77777777" w:rsidTr="00AF744D">
        <w:tc>
          <w:tcPr>
            <w:tcW w:w="9350" w:type="dxa"/>
            <w:tcBorders>
              <w:bottom w:val="single" w:sz="12" w:space="0" w:color="auto"/>
            </w:tcBorders>
          </w:tcPr>
          <w:p w14:paraId="61794580" w14:textId="79E1DF16"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oMath>
            <w:r w:rsidRPr="00F82DF2">
              <w:rPr>
                <w:rFonts w:asciiTheme="majorBidi" w:hAnsiTheme="majorBidi" w:cstheme="majorBidi"/>
                <w:sz w:val="28"/>
                <w:szCs w:val="28"/>
                <w:lang w:val="en-US"/>
              </w:rPr>
              <w:t xml:space="preserve">        </w:t>
            </w:r>
          </w:p>
        </w:tc>
      </w:tr>
      <w:bookmarkEnd w:id="2"/>
    </w:tbl>
    <w:p w14:paraId="2A2AE809" w14:textId="77777777" w:rsidR="00C16FA7" w:rsidRDefault="00C16FA7" w:rsidP="002A45BC">
      <w:pPr>
        <w:spacing w:before="240" w:after="240"/>
        <w:jc w:val="both"/>
        <w:rPr>
          <w:rFonts w:ascii="Times New Roman" w:eastAsia="Times New Roman" w:hAnsi="Times New Roman" w:cs="Times New Roman"/>
          <w:sz w:val="28"/>
          <w:szCs w:val="28"/>
          <w:lang w:val="en-US"/>
        </w:rPr>
      </w:pPr>
    </w:p>
    <w:p w14:paraId="00BC409F" w14:textId="78DFBFCB"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w:t>
      </w:r>
      <w:r w:rsidR="0084393B">
        <w:rPr>
          <w:rFonts w:ascii="Times New Roman" w:eastAsia="Times New Roman" w:hAnsi="Times New Roman" w:cs="Times New Roman"/>
          <w:sz w:val="28"/>
          <w:szCs w:val="28"/>
          <w:lang w:val="en-US"/>
        </w:rPr>
        <w:t>-</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3" w:name="_2_Gravity_Optimizer"/>
      <w:bookmarkEnd w:id="3"/>
      <w:r w:rsidRPr="000A1D4E">
        <w:rPr>
          <w:lang w:val="en-US"/>
        </w:rPr>
        <w:t xml:space="preserve">2 </w:t>
      </w:r>
      <w:r w:rsidR="004E606D">
        <w:rPr>
          <w:lang w:val="en-US"/>
        </w:rPr>
        <w:t>Gravity Optimizer Design</w:t>
      </w:r>
    </w:p>
    <w:p w14:paraId="5F09B457" w14:textId="1E22B299"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sidR="00AA4D5D">
        <w:rPr>
          <w:rFonts w:asciiTheme="majorBidi" w:hAnsiTheme="majorBidi" w:cstheme="majorBidi"/>
          <w:sz w:val="28"/>
          <w:szCs w:val="28"/>
        </w:rPr>
        <w:t xml:space="preserve"> 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3600" cy="3198495"/>
                    </a:xfrm>
                    <a:prstGeom prst="rect">
                      <a:avLst/>
                    </a:prstGeom>
                  </pic:spPr>
                </pic:pic>
              </a:graphicData>
            </a:graphic>
          </wp:inline>
        </w:drawing>
      </w:r>
    </w:p>
    <w:p w14:paraId="0C373440" w14:textId="79CF6708" w:rsidR="00EB678A" w:rsidRPr="00F71B61" w:rsidRDefault="006B13DB" w:rsidP="00F33491">
      <w:pPr>
        <w:pStyle w:val="Caption"/>
        <w:spacing w:after="240"/>
        <w:jc w:val="center"/>
        <w:rPr>
          <w:rFonts w:asciiTheme="majorBidi" w:hAnsiTheme="majorBidi" w:cstheme="majorBidi"/>
          <w:sz w:val="32"/>
          <w:szCs w:val="32"/>
        </w:rPr>
      </w:pPr>
      <w:bookmarkStart w:id="4"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4"/>
    <w:p w14:paraId="6A60DBF0" w14:textId="395A92B0"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w:t>
      </w:r>
      <w:r w:rsidR="0017585A">
        <w:rPr>
          <w:rFonts w:asciiTheme="majorBidi" w:hAnsiTheme="majorBidi" w:cstheme="majorBidi"/>
          <w:sz w:val="28"/>
          <w:szCs w:val="28"/>
        </w:rPr>
        <w:t xml:space="preserve"> </w:t>
      </w:r>
      <w:r w:rsidR="003166C4">
        <w:rPr>
          <w:rFonts w:asciiTheme="majorBidi" w:hAnsiTheme="majorBidi" w:cstheme="majorBidi"/>
          <w:sz w:val="28"/>
          <w:szCs w:val="28"/>
        </w:rPr>
        <w:t xml:space="preserve">the </w:t>
      </w:r>
      <w:r w:rsidR="00265A0E">
        <w:rPr>
          <w:rFonts w:asciiTheme="majorBidi" w:hAnsiTheme="majorBidi" w:cstheme="majorBidi"/>
          <w:sz w:val="28"/>
          <w:szCs w:val="28"/>
        </w:rPr>
        <w:t>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5"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5"/>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6"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7" w:name="Equation_3"/>
      <w:bookmarkEnd w:id="6"/>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7"/>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8" w:name="Equation_4"/>
    <w:p w14:paraId="6DE509EB" w14:textId="0C6F8F2E" w:rsidR="00D03A52" w:rsidRPr="006B13DB" w:rsidRDefault="000A7C41"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8"/>
    <w:p w14:paraId="06BA7ADB" w14:textId="476970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does not change </w:t>
      </w:r>
      <w:r w:rsidR="00AA4D5D">
        <w:rPr>
          <w:rFonts w:asciiTheme="majorBidi" w:hAnsiTheme="majorBidi" w:cstheme="majorBidi"/>
          <w:sz w:val="28"/>
          <w:szCs w:val="28"/>
        </w:rPr>
        <w:t>at each update step</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9"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9"/>
    <w:p w14:paraId="34925FCF" w14:textId="33425795"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w:t>
      </w:r>
      <w:r w:rsidR="0064776E">
        <w:rPr>
          <w:rFonts w:asciiTheme="majorBidi" w:hAnsiTheme="majorBidi" w:cstheme="majorBidi"/>
          <w:sz w:val="28"/>
          <w:szCs w:val="28"/>
          <w:lang w:val="en-US"/>
        </w:rPr>
        <w:t xml:space="preserve">at each update step </w:t>
      </w:r>
      <w:r w:rsidR="007155B5">
        <w:rPr>
          <w:rFonts w:asciiTheme="majorBidi" w:hAnsiTheme="majorBidi" w:cstheme="majorBidi"/>
          <w:sz w:val="28"/>
          <w:szCs w:val="28"/>
          <w:lang w:val="en-US"/>
        </w:rPr>
        <w:t>and simplifying give</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10"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10"/>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11"/>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2"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2"/>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4" w:name="Equation_10"/>
      <w:bookmarkEnd w:id="13"/>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4"/>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5"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5"/>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6"/>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7"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7"/>
    <w:p w14:paraId="579552E7" w14:textId="4EA70F93"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w:t>
      </w:r>
      <w:r w:rsidR="00826AAB" w:rsidRPr="00826AAB">
        <w:rPr>
          <w:rFonts w:asciiTheme="majorBidi" w:hAnsiTheme="majorBidi" w:cstheme="majorBidi"/>
          <w:sz w:val="28"/>
          <w:szCs w:val="28"/>
          <w:lang w:val="en-US"/>
        </w:rPr>
        <w:t xml:space="preserve"> </w:t>
      </w:r>
      <w:r w:rsidR="00826AAB">
        <w:rPr>
          <w:rFonts w:asciiTheme="majorBidi" w:hAnsiTheme="majorBidi" w:cstheme="majorBidi"/>
          <w:sz w:val="28"/>
          <w:szCs w:val="28"/>
          <w:lang w:val="en-US"/>
        </w:rPr>
        <w:t>updating</w:t>
      </w:r>
      <w:r w:rsidRPr="00E31217">
        <w:rPr>
          <w:rFonts w:asciiTheme="majorBidi" w:hAnsiTheme="majorBidi" w:cstheme="majorBidi"/>
          <w:sz w:val="28"/>
          <w:szCs w:val="28"/>
          <w:lang w:val="en-US"/>
        </w:rPr>
        <w:t xml:space="preserve"> parameter</w:t>
      </w:r>
      <w:r w:rsidR="00826AAB">
        <w:rPr>
          <w:rFonts w:asciiTheme="majorBidi" w:hAnsiTheme="majorBidi" w:cstheme="majorBidi"/>
          <w:sz w:val="28"/>
          <w:szCs w:val="28"/>
          <w:lang w:val="en-US"/>
        </w:rPr>
        <w:t>s</w:t>
      </w:r>
      <w:r w:rsidRPr="00E31217">
        <w:rPr>
          <w:rFonts w:asciiTheme="majorBidi" w:hAnsiTheme="majorBidi" w:cstheme="majorBidi"/>
          <w:sz w:val="28"/>
          <w:szCs w:val="28"/>
          <w:lang w:val="en-US"/>
        </w:rPr>
        <w:t xml:space="preserve">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8"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8"/>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4249420"/>
                    </a:xfrm>
                    <a:prstGeom prst="rect">
                      <a:avLst/>
                    </a:prstGeom>
                  </pic:spPr>
                </pic:pic>
              </a:graphicData>
            </a:graphic>
          </wp:inline>
        </w:drawing>
      </w:r>
    </w:p>
    <w:p w14:paraId="786AB0BE" w14:textId="3FAF313C" w:rsidR="00FA6503" w:rsidRPr="00FA6503" w:rsidRDefault="002C05F0" w:rsidP="00FA6503">
      <w:pPr>
        <w:pStyle w:val="Caption"/>
        <w:spacing w:after="240"/>
        <w:jc w:val="center"/>
        <w:rPr>
          <w:rFonts w:asciiTheme="majorBidi" w:hAnsiTheme="majorBidi" w:cstheme="majorBidi"/>
          <w:sz w:val="20"/>
          <w:szCs w:val="20"/>
          <w:rtl/>
        </w:rPr>
      </w:pPr>
      <w:bookmarkStart w:id="19"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F114FD">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9"/>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249420"/>
                    </a:xfrm>
                    <a:prstGeom prst="rect">
                      <a:avLst/>
                    </a:prstGeom>
                  </pic:spPr>
                </pic:pic>
              </a:graphicData>
            </a:graphic>
          </wp:inline>
        </w:drawing>
      </w:r>
    </w:p>
    <w:p w14:paraId="604E176D" w14:textId="7A7E62AB" w:rsidR="00FA6503" w:rsidRPr="00336A9F" w:rsidRDefault="00336A9F" w:rsidP="00336A9F">
      <w:pPr>
        <w:pStyle w:val="Caption"/>
        <w:jc w:val="center"/>
        <w:rPr>
          <w:rFonts w:asciiTheme="majorBidi" w:hAnsiTheme="majorBidi" w:cstheme="majorBidi"/>
          <w:sz w:val="20"/>
          <w:szCs w:val="20"/>
          <w:rtl/>
          <w:lang w:val="en-US"/>
        </w:rPr>
      </w:pPr>
      <w:bookmarkStart w:id="20"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F114FD">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20"/>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4249420"/>
                    </a:xfrm>
                    <a:prstGeom prst="rect">
                      <a:avLst/>
                    </a:prstGeom>
                  </pic:spPr>
                </pic:pic>
              </a:graphicData>
            </a:graphic>
          </wp:inline>
        </w:drawing>
      </w:r>
    </w:p>
    <w:p w14:paraId="304246CC" w14:textId="79421950" w:rsidR="002C05F0" w:rsidRPr="00F71B61" w:rsidRDefault="002C05F0" w:rsidP="001D46EA">
      <w:pPr>
        <w:pStyle w:val="Caption"/>
        <w:spacing w:after="240"/>
        <w:jc w:val="center"/>
        <w:rPr>
          <w:rFonts w:asciiTheme="majorBidi" w:hAnsiTheme="majorBidi" w:cstheme="majorBidi"/>
          <w:sz w:val="20"/>
          <w:szCs w:val="20"/>
        </w:rPr>
      </w:pPr>
      <w:bookmarkStart w:id="21"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21"/>
    <w:p w14:paraId="72096FAA" w14:textId="559F69F3"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w:t>
      </w:r>
      <w:r w:rsidR="009873BC">
        <w:rPr>
          <w:rFonts w:asciiTheme="majorBidi" w:hAnsiTheme="majorBidi" w:cstheme="majorBidi"/>
          <w:sz w:val="28"/>
          <w:szCs w:val="28"/>
          <w:lang w:val="en-US"/>
        </w:rPr>
        <w:t>for updating the parameter</w:t>
      </w:r>
      <w:r w:rsidR="00545D04" w:rsidRPr="00545D04">
        <w:rPr>
          <w:rFonts w:asciiTheme="majorBidi" w:hAnsiTheme="majorBidi" w:cstheme="majorBidi"/>
          <w:sz w:val="28"/>
          <w:szCs w:val="28"/>
          <w:lang w:val="en-US"/>
        </w:rPr>
        <w:t xml:space="preserve"> occurs at g = 1</w:t>
      </w:r>
      <w:r w:rsidR="009873BC">
        <w:rPr>
          <w:rFonts w:asciiTheme="majorBidi" w:hAnsiTheme="majorBidi" w:cstheme="majorBidi"/>
          <w:sz w:val="28"/>
          <w:szCs w:val="28"/>
          <w:lang w:val="en-US"/>
        </w:rPr>
        <w:t>,</w:t>
      </w:r>
      <w:r w:rsidR="00545D04" w:rsidRPr="00545D04">
        <w:rPr>
          <w:rFonts w:asciiTheme="majorBidi" w:hAnsiTheme="majorBidi" w:cstheme="majorBidi"/>
          <w:sz w:val="28"/>
          <w:szCs w:val="28"/>
          <w:lang w:val="en-US"/>
        </w:rPr>
        <w:t xml:space="preserve">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2"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bookmarkEnd w:id="22"/>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3" w:name="Equation_16"/>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bookmarkEnd w:id="23"/>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4" w:name="Equation_17"/>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5" w:name="Equation_18"/>
      <w:bookmarkEnd w:id="24"/>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3C97BD6F"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5"/>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3198495"/>
                    </a:xfrm>
                    <a:prstGeom prst="rect">
                      <a:avLst/>
                    </a:prstGeom>
                  </pic:spPr>
                </pic:pic>
              </a:graphicData>
            </a:graphic>
          </wp:inline>
        </w:drawing>
      </w:r>
    </w:p>
    <w:p w14:paraId="7FE9CEAE" w14:textId="2865F38F" w:rsidR="00ED7826" w:rsidRPr="00FD3814" w:rsidRDefault="00ED7826" w:rsidP="00F71B61">
      <w:pPr>
        <w:pStyle w:val="Caption"/>
        <w:spacing w:after="240"/>
        <w:jc w:val="center"/>
        <w:rPr>
          <w:rFonts w:asciiTheme="majorBidi" w:hAnsiTheme="majorBidi" w:cstheme="majorBidi"/>
          <w:sz w:val="20"/>
          <w:szCs w:val="20"/>
          <w:lang w:val="en-US"/>
        </w:rPr>
      </w:pPr>
      <w:bookmarkStart w:id="26"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F114FD">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6"/>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7"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7"/>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D075A4">
      <w:pPr>
        <w:keepNext/>
        <w:spacing w:before="240"/>
        <w:jc w:val="center"/>
      </w:pPr>
      <w:r w:rsidRPr="00F71B61">
        <w:rPr>
          <w:rFonts w:asciiTheme="majorBidi" w:hAnsiTheme="majorBidi" w:cstheme="majorBidi"/>
          <w:noProof/>
          <w:sz w:val="28"/>
          <w:szCs w:val="28"/>
        </w:rPr>
        <w:drawing>
          <wp:inline distT="0" distB="0" distL="0" distR="0" wp14:anchorId="7366FE36" wp14:editId="45E7AF61">
            <wp:extent cx="37338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6026" r="31154"/>
                    <a:stretch/>
                  </pic:blipFill>
                  <pic:spPr bwMode="auto">
                    <a:xfrm>
                      <a:off x="0" y="0"/>
                      <a:ext cx="3733800" cy="3272790"/>
                    </a:xfrm>
                    <a:prstGeom prst="rect">
                      <a:avLst/>
                    </a:prstGeom>
                    <a:ln>
                      <a:noFill/>
                    </a:ln>
                    <a:extLst>
                      <a:ext uri="{53640926-AAD7-44D8-BBD7-CCE9431645EC}">
                        <a14:shadowObscured xmlns:a14="http://schemas.microsoft.com/office/drawing/2010/main"/>
                      </a:ext>
                    </a:extLst>
                  </pic:spPr>
                </pic:pic>
              </a:graphicData>
            </a:graphic>
          </wp:inline>
        </w:drawing>
      </w:r>
    </w:p>
    <w:p w14:paraId="143A3A02" w14:textId="791E165F" w:rsidR="00ED7826" w:rsidRPr="00F71B61" w:rsidRDefault="00D45087" w:rsidP="00D075A4">
      <w:pPr>
        <w:pStyle w:val="Caption"/>
        <w:spacing w:after="240"/>
        <w:jc w:val="center"/>
        <w:rPr>
          <w:rFonts w:asciiTheme="majorBidi" w:hAnsiTheme="majorBidi" w:cstheme="majorBidi"/>
          <w:sz w:val="20"/>
          <w:szCs w:val="20"/>
        </w:rPr>
      </w:pPr>
      <w:bookmarkStart w:id="28"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8"/>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9"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9"/>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30"/>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31" w:name="Equation_22"/>
    <w:p w14:paraId="51FB397E" w14:textId="33DDE989" w:rsidR="00ED7826" w:rsidRPr="00B91FBB" w:rsidRDefault="000A7C4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31"/>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2"/>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03C92C0" w14:textId="3DD29A8E" w:rsidR="00ED7826" w:rsidRPr="00F71B61" w:rsidRDefault="000B53B5" w:rsidP="00F71B61">
      <w:pPr>
        <w:pStyle w:val="Caption"/>
        <w:jc w:val="center"/>
        <w:rPr>
          <w:rFonts w:asciiTheme="majorBidi" w:hAnsiTheme="majorBidi" w:cstheme="majorBidi"/>
          <w:sz w:val="20"/>
          <w:szCs w:val="20"/>
          <w:lang w:val="en-US"/>
        </w:rPr>
      </w:pPr>
      <w:bookmarkStart w:id="33"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3"/>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4"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4"/>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5" w:name="Equation_25"/>
    <w:p w14:paraId="7CECEE8D" w14:textId="7E2C94B5" w:rsidR="00ED7826" w:rsidRPr="00ED7826" w:rsidRDefault="000A7C41"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5"/>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6" w:name="Equation_26"/>
    <w:p w14:paraId="16801E23" w14:textId="44621C3C" w:rsidR="00ED7826" w:rsidRPr="00ED7826" w:rsidRDefault="000A7C41"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6"/>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0A7C41"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7"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0A7C41"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7"/>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0A7C41"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86FD0E5" w:rsidR="000B53B5" w:rsidRDefault="004C767D" w:rsidP="0007572E">
      <w:pPr>
        <w:keepNext/>
        <w:spacing w:before="240"/>
        <w:jc w:val="center"/>
      </w:pPr>
      <w:r>
        <w:rPr>
          <w:noProof/>
        </w:rPr>
        <w:lastRenderedPageBreak/>
        <w:drawing>
          <wp:inline distT="0" distB="0" distL="0" distR="0" wp14:anchorId="74ADE67C" wp14:editId="3415708F">
            <wp:extent cx="3108960" cy="50292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285" t="6667" r="-1429" b="1666"/>
                    <a:stretch/>
                  </pic:blipFill>
                  <pic:spPr bwMode="auto">
                    <a:xfrm>
                      <a:off x="0" y="0"/>
                      <a:ext cx="3108960" cy="5029200"/>
                    </a:xfrm>
                    <a:prstGeom prst="rect">
                      <a:avLst/>
                    </a:prstGeom>
                    <a:ln>
                      <a:noFill/>
                    </a:ln>
                    <a:extLst>
                      <a:ext uri="{53640926-AAD7-44D8-BBD7-CCE9431645EC}">
                        <a14:shadowObscured xmlns:a14="http://schemas.microsoft.com/office/drawing/2010/main"/>
                      </a:ext>
                    </a:extLst>
                  </pic:spPr>
                </pic:pic>
              </a:graphicData>
            </a:graphic>
          </wp:inline>
        </w:drawing>
      </w:r>
    </w:p>
    <w:p w14:paraId="61F6A693" w14:textId="1E93E80C" w:rsidR="00ED7826" w:rsidRPr="0007572E" w:rsidRDefault="000B53B5" w:rsidP="002A45BC">
      <w:pPr>
        <w:pStyle w:val="Caption"/>
        <w:jc w:val="center"/>
        <w:rPr>
          <w:rFonts w:asciiTheme="majorBidi" w:hAnsiTheme="majorBidi" w:cstheme="majorBidi"/>
          <w:sz w:val="20"/>
          <w:szCs w:val="20"/>
          <w:lang w:val="en-US"/>
        </w:rPr>
      </w:pPr>
      <w:bookmarkStart w:id="38"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F114FD">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8"/>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9"/>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0"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40"/>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w:t>
      </w:r>
      <w:r w:rsidR="005D4148" w:rsidRPr="005D4148">
        <w:rPr>
          <w:rFonts w:asciiTheme="majorBidi" w:hAnsiTheme="majorBidi" w:cstheme="majorBidi"/>
          <w:sz w:val="28"/>
          <w:szCs w:val="28"/>
          <w:lang w:val="en-US"/>
        </w:rPr>
        <w:lastRenderedPageBreak/>
        <w:t xml:space="preserve">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41"/>
    <w:p w14:paraId="6955B8CF" w14:textId="02D70DF5"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the gradient</w:t>
      </w:r>
      <w:r w:rsidR="00F82DF2" w:rsidRPr="00F82DF2">
        <w:rPr>
          <w:rFonts w:asciiTheme="majorBidi" w:hAnsiTheme="majorBidi" w:cstheme="majorBidi"/>
          <w:sz w:val="28"/>
          <w:szCs w:val="28"/>
          <w:lang w:val="en-US"/>
        </w:rPr>
        <w:t xml:space="preserve"> part of </w:t>
      </w:r>
      <w:hyperlink w:anchor="Equation_28" w:history="1">
        <w:r w:rsidRPr="006D1BE4">
          <w:rPr>
            <w:rStyle w:val="Hyperlink"/>
            <w:rFonts w:asciiTheme="majorBidi" w:hAnsiTheme="majorBidi" w:cstheme="majorBidi"/>
            <w:sz w:val="28"/>
            <w:szCs w:val="28"/>
            <w:lang w:val="en-US"/>
          </w:rPr>
          <w:t>Eq. 28</w:t>
        </w:r>
      </w:hyperlink>
      <w:r w:rsidR="0084393B">
        <w:rPr>
          <w:rFonts w:asciiTheme="majorBidi" w:hAnsiTheme="majorBidi" w:cstheme="majorBidi"/>
          <w:sz w:val="28"/>
          <w:szCs w:val="28"/>
          <w:lang w:val="en-US"/>
        </w:rPr>
        <w:t>,</w:t>
      </w:r>
      <m:oMath>
        <m:r>
          <m:rPr>
            <m:sty m:val="p"/>
          </m:rPr>
          <w:rPr>
            <w:rFonts w:ascii="Cambria Math" w:hAnsi="Cambria Math" w:cstheme="majorBidi"/>
            <w:sz w:val="28"/>
            <w:szCs w:val="28"/>
            <w:lang w:val="en-US"/>
          </w:rPr>
          <m:t xml:space="preserve"> 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84393B">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which is</w:t>
      </w:r>
      <w:r w:rsidR="0084393B">
        <w:rPr>
          <w:rFonts w:asciiTheme="majorBidi" w:hAnsiTheme="majorBidi" w:cstheme="majorBidi"/>
          <w:sz w:val="28"/>
          <w:szCs w:val="28"/>
          <w:lang w:val="en-US"/>
        </w:rPr>
        <w:t xml:space="preserve"> out of control</w:t>
      </w:r>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D075A4">
      <w:pPr>
        <w:keepNext/>
        <w:spacing w:before="240"/>
        <w:jc w:val="center"/>
      </w:pPr>
      <w:r>
        <w:rPr>
          <w:rFonts w:asciiTheme="majorBidi" w:hAnsiTheme="majorBidi" w:cstheme="majorBidi"/>
          <w:noProof/>
          <w:sz w:val="28"/>
          <w:szCs w:val="28"/>
          <w:lang w:val="en-US"/>
        </w:rPr>
        <w:drawing>
          <wp:inline distT="0" distB="0" distL="0" distR="0" wp14:anchorId="5F427224" wp14:editId="3D4C48DA">
            <wp:extent cx="583692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l="1154" t="6340" r="639" b="2360"/>
                    <a:stretch/>
                  </pic:blipFill>
                  <pic:spPr bwMode="auto">
                    <a:xfrm>
                      <a:off x="0" y="0"/>
                      <a:ext cx="5837016" cy="3390956"/>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A5154B4" w:rsidR="00F82DF2" w:rsidRPr="006D1BE4" w:rsidRDefault="006D1BE4" w:rsidP="006D1BE4">
      <w:pPr>
        <w:pStyle w:val="Caption"/>
        <w:jc w:val="center"/>
        <w:rPr>
          <w:rFonts w:asciiTheme="majorBidi" w:hAnsiTheme="majorBidi" w:cstheme="majorBidi"/>
          <w:sz w:val="32"/>
          <w:szCs w:val="32"/>
          <w:lang w:val="en-US"/>
        </w:rPr>
      </w:pPr>
      <w:bookmarkStart w:id="42"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F114FD">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2"/>
    <w:p w14:paraId="2387A597" w14:textId="67DDBA96"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 xml:space="preserve">By selecting each </w:t>
      </w:r>
      <m:oMath>
        <m:r>
          <m:rPr>
            <m:sty m:val="p"/>
          </m:rPr>
          <w:rPr>
            <w:rFonts w:ascii="Cambria Math" w:hAnsi="Cambria Math" w:cstheme="majorBidi"/>
            <w:sz w:val="28"/>
            <w:szCs w:val="28"/>
            <w:lang w:val="en-US"/>
          </w:rPr>
          <m:t>σ</m:t>
        </m:r>
      </m:oMath>
      <w:r w:rsidRPr="001A216D">
        <w:rPr>
          <w:rFonts w:asciiTheme="majorBidi" w:hAnsiTheme="majorBidi" w:cstheme="majorBidi"/>
          <w:sz w:val="28"/>
          <w:szCs w:val="28"/>
          <w:lang w:val="en-US"/>
        </w:rPr>
        <w:t xml:space="preserve">, </w:t>
      </w:r>
      <w:r w:rsidR="00476EDF">
        <w:rPr>
          <w:rFonts w:asciiTheme="majorBidi" w:hAnsiTheme="majorBidi" w:cstheme="majorBidi"/>
          <w:sz w:val="28"/>
          <w:szCs w:val="28"/>
          <w:lang w:val="en-US"/>
        </w:rPr>
        <w:t>95</w:t>
      </w:r>
      <w:r w:rsidRPr="001A216D">
        <w:rPr>
          <w:rFonts w:asciiTheme="majorBidi" w:hAnsiTheme="majorBidi" w:cstheme="majorBidi"/>
          <w:sz w:val="28"/>
          <w:szCs w:val="28"/>
          <w:lang w:val="en-US"/>
        </w:rPr>
        <w:t>% of the parameters will be as follows</w:t>
      </w:r>
      <w:r>
        <w:rPr>
          <w:rFonts w:asciiTheme="majorBidi" w:hAnsiTheme="majorBidi" w:cstheme="majorBidi" w:hint="cs"/>
          <w:sz w:val="28"/>
          <w:szCs w:val="28"/>
          <w:rtl/>
          <w:lang w:val="en-US"/>
        </w:rPr>
        <w:t>:</w:t>
      </w:r>
    </w:p>
    <w:p w14:paraId="472FBF07" w14:textId="3EA40EE0" w:rsidR="007139D6" w:rsidRPr="00875A87" w:rsidRDefault="000A7C41"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&lt;l</m:t>
        </m:r>
        <m:r>
          <m:rPr>
            <m:sty m:val="p"/>
          </m:rPr>
          <w:rPr>
            <w:rFonts w:ascii="Cambria Math" w:hAnsi="Cambria Math" w:cstheme="majorBidi"/>
            <w:sz w:val="28"/>
            <w:szCs w:val="28"/>
            <w:lang w:val="en-US"/>
          </w:rPr>
          <m:t>σ</m:t>
        </m:r>
      </m:oMath>
      <w:r w:rsidR="00875A87">
        <w:rPr>
          <w:rFonts w:asciiTheme="majorBidi" w:hAnsiTheme="majorBidi" w:cstheme="majorBidi"/>
          <w:sz w:val="28"/>
          <w:szCs w:val="28"/>
          <w:lang w:val="en-US"/>
        </w:rPr>
        <w:tab/>
      </w:r>
    </w:p>
    <w:p w14:paraId="23DA9124" w14:textId="58982D5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The</w:t>
      </w:r>
      <w:r w:rsidR="00476EDF">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sidR="00476EDF">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3" w:name="Equation_30"/>
      <m:oMath>
        <m:r>
          <m:rPr>
            <m:sty m:val="p"/>
          </m:rPr>
          <w:rPr>
            <w:rFonts w:ascii="Cambria Math" w:hAnsi="Cambria Math" w:cstheme="majorBidi"/>
            <w:sz w:val="28"/>
            <w:szCs w:val="28"/>
            <w:lang w:val="en-US"/>
          </w:rPr>
          <w:lastRenderedPageBreak/>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3"/>
    <w:p w14:paraId="30477EA2" w14:textId="11B68E1A" w:rsidR="00F82DF2" w:rsidRPr="00F82DF2" w:rsidRDefault="00875A87" w:rsidP="00C16FA7">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bookmarkStart w:id="44" w:name="_3._Benchmark_Configuration"/>
      <w:bookmarkEnd w:id="44"/>
    </w:p>
    <w:p w14:paraId="2307A101" w14:textId="77777777" w:rsidR="00706261" w:rsidRPr="000A1D4E" w:rsidRDefault="00706261" w:rsidP="002A45BC">
      <w:pPr>
        <w:pStyle w:val="Heading1"/>
        <w:rPr>
          <w:lang w:val="en-US"/>
        </w:rPr>
      </w:pPr>
      <w:r w:rsidRPr="000A1D4E">
        <w:rPr>
          <w:lang w:val="en-US"/>
        </w:rPr>
        <w:t>3. Benchmark Configuration</w:t>
      </w:r>
    </w:p>
    <w:p w14:paraId="03056D95" w14:textId="3FACB917"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4152D0">
          <w:rPr>
            <w:rStyle w:val="Hyperlink"/>
            <w:rFonts w:asciiTheme="majorBidi" w:hAnsiTheme="majorBidi" w:cstheme="majorBidi"/>
            <w:sz w:val="28"/>
            <w:szCs w:val="28"/>
            <w:lang w:val="en-US"/>
          </w:rPr>
          <w:t xml:space="preserve">Table </w:t>
        </w:r>
        <w:r w:rsidR="00AA078F" w:rsidRPr="004152D0">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4152D0">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4152D0">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2888777E" w:rsidR="00706261" w:rsidRPr="000A1D4E" w:rsidRDefault="00706261" w:rsidP="002A45BC">
      <w:pPr>
        <w:pStyle w:val="Heading2"/>
        <w:rPr>
          <w:lang w:val="en-US"/>
        </w:rPr>
      </w:pPr>
      <w:r w:rsidRPr="000A1D4E">
        <w:rPr>
          <w:lang w:val="en-US"/>
        </w:rPr>
        <w:t>3.1 Hardware</w:t>
      </w:r>
      <w:r w:rsidR="00162066">
        <w:rPr>
          <w:lang w:val="en-US"/>
        </w:rPr>
        <w:t xml:space="preserve"> and Framework</w:t>
      </w:r>
    </w:p>
    <w:p w14:paraId="2DBED3E5" w14:textId="36032F82" w:rsidR="00AE5E15" w:rsidRDefault="00706261" w:rsidP="00162066">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Also, by using Google Colab and TensorFlow together we were given the chance to use</w:t>
      </w:r>
      <w:r w:rsidR="00162066">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 xml:space="preserve">the </w:t>
      </w:r>
      <w:r w:rsidR="00162066" w:rsidRPr="000A1D4E">
        <w:rPr>
          <w:rFonts w:asciiTheme="majorBidi" w:hAnsiTheme="majorBidi" w:cstheme="majorBidi"/>
          <w:sz w:val="28"/>
          <w:szCs w:val="28"/>
          <w:lang w:val="en-US"/>
        </w:rPr>
        <w:t>Tensor Processing Unit</w:t>
      </w:r>
      <w:r w:rsidR="00162066">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TPU</w:t>
      </w:r>
      <w:r w:rsidR="00162066">
        <w:rPr>
          <w:rFonts w:asciiTheme="majorBidi" w:hAnsiTheme="majorBidi" w:cstheme="majorBidi"/>
          <w:sz w:val="28"/>
          <w:szCs w:val="28"/>
          <w:lang w:val="en-US"/>
        </w:rPr>
        <w:t>,</w:t>
      </w:r>
      <w:r w:rsidR="00162066" w:rsidRPr="000A1D4E">
        <w:rPr>
          <w:rFonts w:asciiTheme="majorBidi" w:hAnsiTheme="majorBidi" w:cstheme="majorBidi"/>
          <w:sz w:val="28"/>
          <w:szCs w:val="28"/>
          <w:lang w:val="en-US"/>
        </w:rPr>
        <w:t xml:space="preserve"> Google’s custom-developed technology to accelerate machine learning workloads.</w:t>
      </w:r>
      <w:r w:rsidR="00162066">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15E520C0" w14:textId="77777777" w:rsidR="00706261" w:rsidRPr="000A1D4E" w:rsidRDefault="00706261" w:rsidP="002A45BC">
      <w:pPr>
        <w:pStyle w:val="Heading2"/>
        <w:rPr>
          <w:lang w:val="en-US"/>
        </w:rPr>
      </w:pPr>
      <w:bookmarkStart w:id="45" w:name="_3.2_Datasets"/>
      <w:bookmarkEnd w:id="45"/>
      <w:r w:rsidRPr="000A1D4E">
        <w:rPr>
          <w:lang w:val="en-US"/>
        </w:rPr>
        <w:t>3.2 Datasets</w:t>
      </w:r>
    </w:p>
    <w:p w14:paraId="122630C2" w14:textId="7FA8149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The Fashion-MNIST is a dataset containing images of 10 </w:t>
      </w:r>
      <w:r w:rsidRPr="000A1D4E">
        <w:rPr>
          <w:rFonts w:asciiTheme="majorBidi" w:hAnsiTheme="majorBidi" w:cstheme="majorBidi"/>
          <w:sz w:val="28"/>
          <w:szCs w:val="28"/>
          <w:lang w:val="en-US"/>
        </w:rPr>
        <w:lastRenderedPageBreak/>
        <w:t>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3" w:history="1">
        <w:r w:rsidRPr="004152D0">
          <w:rPr>
            <w:rStyle w:val="Hyperlink"/>
            <w:rFonts w:asciiTheme="majorBidi" w:hAnsiTheme="majorBidi" w:cstheme="majorBidi"/>
            <w:sz w:val="28"/>
            <w:szCs w:val="28"/>
            <w:lang w:val="en-US"/>
          </w:rPr>
          <w:t xml:space="preserve">Table </w:t>
        </w:r>
        <w:r w:rsidR="004152D0" w:rsidRPr="004152D0">
          <w:rPr>
            <w:rStyle w:val="Hyperlink"/>
            <w:rFonts w:asciiTheme="majorBidi" w:hAnsiTheme="majorBidi" w:cstheme="majorBidi"/>
            <w:sz w:val="28"/>
            <w:szCs w:val="28"/>
            <w:lang w:val="en-US"/>
          </w:rPr>
          <w:t>3</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6"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6"/>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7" w:name="_3.3_Architecture_(models"/>
      <w:bookmarkEnd w:id="47"/>
      <w:r w:rsidRPr="000A1D4E">
        <w:rPr>
          <w:lang w:val="en-US"/>
        </w:rPr>
        <w:t xml:space="preserve">3.3 Architecture (models and </w:t>
      </w:r>
      <w:r w:rsidR="000A1D4E" w:rsidRPr="000A1D4E">
        <w:rPr>
          <w:lang w:val="en-US"/>
        </w:rPr>
        <w:t>hyper-parameter</w:t>
      </w:r>
      <w:r w:rsidRPr="000A1D4E">
        <w:rPr>
          <w:lang w:val="en-US"/>
        </w:rPr>
        <w:t>s)</w:t>
      </w:r>
    </w:p>
    <w:p w14:paraId="07F000A5" w14:textId="0D00E716"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4152D0">
          <w:rPr>
            <w:rStyle w:val="Hyperlink"/>
            <w:rFonts w:asciiTheme="majorBidi" w:hAnsiTheme="majorBidi" w:cstheme="majorBidi"/>
            <w:sz w:val="28"/>
            <w:szCs w:val="28"/>
            <w:lang w:val="en-US"/>
          </w:rPr>
          <w:t xml:space="preserve">Table </w:t>
        </w:r>
        <w:r w:rsidRPr="004152D0">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4152D0">
        <w:rPr>
          <w:rFonts w:asciiTheme="majorBidi" w:hAnsiTheme="majorBidi" w:cstheme="majorBidi"/>
          <w:sz w:val="28"/>
          <w:szCs w:val="28"/>
          <w:lang w:val="en-US"/>
        </w:rPr>
        <w:t>input</w:t>
      </w:r>
      <w:r w:rsidR="00706261" w:rsidRPr="000A1D4E">
        <w:rPr>
          <w:rFonts w:asciiTheme="majorBidi" w:hAnsiTheme="majorBidi" w:cstheme="majorBidi"/>
          <w:sz w:val="28"/>
          <w:szCs w:val="28"/>
          <w:lang w:val="en-US"/>
        </w:rPr>
        <w:t xml:space="preserve">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bookmarkStart w:id="48" w:name="Table_4"/>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bookmarkEnd w:id="48"/>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A60FC9B" w14:textId="075C6AC2" w:rsidR="00AC2274" w:rsidRPr="00D075A4" w:rsidRDefault="00FA4333" w:rsidP="004152D0">
      <w:pPr>
        <w:spacing w:before="240" w:after="240"/>
        <w:jc w:val="both"/>
        <w:rPr>
          <w:rFonts w:ascii="DejaVu Sans Mono" w:hAnsi="DejaVu Sans Mono" w:cs="DejaVu Sans Mono"/>
          <w:sz w:val="20"/>
          <w:szCs w:val="20"/>
          <w:lang w:val="en-US"/>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w:t>
      </w:r>
    </w:p>
    <w:p w14:paraId="791DAE6A" w14:textId="674F8A06" w:rsidR="00D15830" w:rsidRPr="008F1E0D" w:rsidRDefault="000A7C41" w:rsidP="008F1E0D">
      <w:pPr>
        <w:spacing w:before="240" w:after="240"/>
        <w:jc w:val="both"/>
        <w:rPr>
          <w:rFonts w:asciiTheme="majorBidi" w:hAnsiTheme="majorBidi" w:cstheme="majorBidi"/>
          <w:sz w:val="28"/>
          <w:szCs w:val="28"/>
          <w:lang w:val="en-US"/>
        </w:rPr>
      </w:pPr>
      <w:hyperlink w:anchor="Table_5" w:history="1">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hyperlink>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sidR="001F7F1F">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sidR="001F7F1F">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sidR="001F7F1F">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sidR="001F7F1F">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sidR="001F7F1F">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sidR="001F7F1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9"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9"/>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4152D0" w:rsidRDefault="00E450F1" w:rsidP="008F1E0D">
            <w:pPr>
              <w:jc w:val="center"/>
              <w:rPr>
                <w:rFonts w:asciiTheme="majorBidi" w:hAnsiTheme="majorBidi" w:cstheme="majorBidi"/>
                <w:b/>
                <w:bCs/>
                <w:sz w:val="24"/>
                <w:szCs w:val="24"/>
                <w:lang w:val="en-US"/>
              </w:rPr>
            </w:pPr>
            <w:r w:rsidRPr="004152D0">
              <w:rPr>
                <w:rFonts w:asciiTheme="majorBidi" w:hAnsiTheme="majorBidi" w:cstheme="majorBidi"/>
                <w:b/>
                <w:bCs/>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lastRenderedPageBreak/>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50" w:name="_4._Results"/>
      <w:bookmarkEnd w:id="50"/>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34782121"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001A7E15">
        <w:rPr>
          <w:rFonts w:ascii="Times New Roman" w:eastAsia="Times New Roman" w:hAnsi="Times New Roman" w:cs="Times New Roman"/>
          <w:bCs/>
          <w:sz w:val="28"/>
          <w:szCs w:val="28"/>
          <w:lang w:val="en-US"/>
        </w:rPr>
        <w:t>.</w:t>
      </w:r>
      <w:r w:rsidR="001A7E15" w:rsidRPr="001A7E15">
        <w:rPr>
          <w:rFonts w:ascii="Times New Roman" w:eastAsia="Times New Roman" w:hAnsi="Times New Roman" w:cs="Times New Roman"/>
          <w:bCs/>
          <w:sz w:val="28"/>
          <w:szCs w:val="28"/>
          <w:lang w:val="en-US"/>
        </w:rPr>
        <w:t xml:space="preserve"> </w:t>
      </w:r>
      <w:r w:rsidR="001A7E15">
        <w:rPr>
          <w:rFonts w:ascii="Times New Roman" w:eastAsia="Times New Roman" w:hAnsi="Times New Roman" w:cs="Times New Roman"/>
          <w:bCs/>
          <w:sz w:val="28"/>
          <w:szCs w:val="28"/>
          <w:lang w:val="en-US"/>
        </w:rPr>
        <w:t>I</w:t>
      </w:r>
      <w:r w:rsidR="001A7E15" w:rsidRPr="000A1D4E">
        <w:rPr>
          <w:rFonts w:ascii="Times New Roman" w:eastAsia="Times New Roman" w:hAnsi="Times New Roman" w:cs="Times New Roman"/>
          <w:bCs/>
          <w:sz w:val="28"/>
          <w:szCs w:val="28"/>
          <w:lang w:val="en-US"/>
        </w:rPr>
        <w:t xml:space="preserve">n </w:t>
      </w:r>
      <w:hyperlink w:anchor="_3.3_Architecture_(models" w:history="1">
        <w:r w:rsidR="001A7E15">
          <w:rPr>
            <w:rStyle w:val="Hyperlink"/>
            <w:rFonts w:ascii="Times New Roman" w:eastAsia="Times New Roman" w:hAnsi="Times New Roman" w:cs="Times New Roman"/>
            <w:bCs/>
            <w:sz w:val="28"/>
            <w:szCs w:val="28"/>
            <w:lang w:val="en-US"/>
          </w:rPr>
          <w:t>subs</w:t>
        </w:r>
        <w:r w:rsidR="001A7E15" w:rsidRPr="000A1D4E">
          <w:rPr>
            <w:rStyle w:val="Hyperlink"/>
            <w:rFonts w:ascii="Times New Roman" w:eastAsia="Times New Roman" w:hAnsi="Times New Roman" w:cs="Times New Roman"/>
            <w:bCs/>
            <w:sz w:val="28"/>
            <w:szCs w:val="28"/>
            <w:lang w:val="en-US"/>
          </w:rPr>
          <w:t>ection 3.3</w:t>
        </w:r>
      </w:hyperlink>
      <w:r w:rsidR="001A7E15">
        <w:rPr>
          <w:rFonts w:ascii="Times New Roman" w:eastAsia="Times New Roman" w:hAnsi="Times New Roman" w:cs="Times New Roman"/>
          <w:bCs/>
          <w:sz w:val="28"/>
          <w:szCs w:val="28"/>
          <w:lang w:val="en-US"/>
        </w:rPr>
        <w:t xml:space="preserve"> w</w:t>
      </w:r>
      <w:r w:rsidRPr="000A1D4E">
        <w:rPr>
          <w:rFonts w:ascii="Times New Roman" w:eastAsia="Times New Roman" w:hAnsi="Times New Roman" w:cs="Times New Roman"/>
          <w:bCs/>
          <w:sz w:val="28"/>
          <w:szCs w:val="28"/>
          <w:lang w:val="en-US"/>
        </w:rPr>
        <w:t xml:space="preserve">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w:t>
      </w:r>
      <w:r w:rsidR="001A7E15">
        <w:rPr>
          <w:rFonts w:ascii="Times New Roman" w:eastAsia="Times New Roman" w:hAnsi="Times New Roman" w:cs="Times New Roman"/>
          <w:bCs/>
          <w:sz w:val="28"/>
          <w:szCs w:val="28"/>
          <w:lang w:val="en-US"/>
        </w:rPr>
        <w:t>.</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0F92EFCA" w14:textId="50DD5F16"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51"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51"/>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179F531B" w14:textId="45C41F24"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2"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2"/>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392383B6" w14:textId="2E3B475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3B9F1B9A" w14:textId="4F0A00DF" w:rsidR="00262B62" w:rsidRPr="000A1D4E" w:rsidRDefault="00027B27" w:rsidP="00027B27">
      <w:pPr>
        <w:spacing w:before="240" w:after="240"/>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bidi="fa-IR"/>
        </w:rPr>
        <w:t>I</w:t>
      </w:r>
      <w:r w:rsidR="00D27C04" w:rsidRPr="00D27C04">
        <w:rPr>
          <w:rFonts w:ascii="Times New Roman" w:eastAsia="Times New Roman" w:hAnsi="Times New Roman" w:cs="Times New Roman"/>
          <w:bCs/>
          <w:sz w:val="28"/>
          <w:szCs w:val="28"/>
          <w:lang w:val="en-US" w:bidi="fa-IR"/>
        </w:rPr>
        <w:t>t can be seen</w:t>
      </w:r>
      <w:r w:rsidR="00D27C04">
        <w:rPr>
          <w:rFonts w:ascii="Times New Roman" w:eastAsia="Times New Roman" w:hAnsi="Times New Roman" w:cs="Times New Roman"/>
          <w:bCs/>
          <w:sz w:val="28"/>
          <w:szCs w:val="28"/>
          <w:lang w:val="en-US" w:bidi="fa-IR"/>
        </w:rPr>
        <w:t xml:space="preserve"> in </w:t>
      </w:r>
      <w:hyperlink w:anchor="Figure_12" w:history="1">
        <w:r w:rsidR="00D27C04" w:rsidRPr="00D27C04">
          <w:rPr>
            <w:rStyle w:val="Hyperlink"/>
            <w:rFonts w:ascii="Times New Roman" w:eastAsia="Times New Roman" w:hAnsi="Times New Roman" w:cs="Times New Roman"/>
            <w:bCs/>
            <w:sz w:val="28"/>
            <w:szCs w:val="28"/>
            <w:lang w:val="en-US" w:bidi="fa-IR"/>
          </w:rPr>
          <w:t>Fig. 12</w:t>
        </w:r>
      </w:hyperlink>
      <w:r w:rsidR="00D27C04" w:rsidRPr="00D27C04">
        <w:rPr>
          <w:rFonts w:ascii="Times New Roman" w:eastAsia="Times New Roman" w:hAnsi="Times New Roman" w:cs="Times New Roman"/>
          <w:bCs/>
          <w:sz w:val="28"/>
          <w:szCs w:val="28"/>
          <w:lang w:val="en-US" w:bidi="fa-IR"/>
        </w:rPr>
        <w:t xml:space="preserve"> that the gravity optimizer </w:t>
      </w:r>
      <w:r>
        <w:rPr>
          <w:rFonts w:ascii="Times New Roman" w:eastAsia="Times New Roman" w:hAnsi="Times New Roman" w:cs="Times New Roman"/>
          <w:bCs/>
          <w:sz w:val="28"/>
          <w:szCs w:val="28"/>
          <w:lang w:val="en-US" w:bidi="fa-IR"/>
        </w:rPr>
        <w:t>shows</w:t>
      </w:r>
      <w:r w:rsidR="00D27C04" w:rsidRPr="00D27C04">
        <w:rPr>
          <w:rFonts w:ascii="Times New Roman" w:eastAsia="Times New Roman" w:hAnsi="Times New Roman" w:cs="Times New Roman"/>
          <w:bCs/>
          <w:sz w:val="28"/>
          <w:szCs w:val="28"/>
          <w:lang w:val="en-US" w:bidi="fa-IR"/>
        </w:rPr>
        <w:t xml:space="preserve"> a </w:t>
      </w:r>
      <w:r>
        <w:rPr>
          <w:rFonts w:ascii="Times New Roman" w:eastAsia="Times New Roman" w:hAnsi="Times New Roman" w:cs="Times New Roman"/>
          <w:bCs/>
          <w:sz w:val="28"/>
          <w:szCs w:val="28"/>
          <w:lang w:val="en-US" w:bidi="fa-IR"/>
        </w:rPr>
        <w:t>more stable</w:t>
      </w:r>
      <w:r w:rsidR="00D27C04" w:rsidRPr="00D27C04">
        <w:rPr>
          <w:rFonts w:ascii="Times New Roman" w:eastAsia="Times New Roman" w:hAnsi="Times New Roman" w:cs="Times New Roman"/>
          <w:bCs/>
          <w:sz w:val="28"/>
          <w:szCs w:val="28"/>
          <w:lang w:val="en-US" w:bidi="fa-IR"/>
        </w:rPr>
        <w:t xml:space="preserve"> </w:t>
      </w:r>
      <w:r>
        <w:rPr>
          <w:rFonts w:ascii="Times New Roman" w:eastAsia="Times New Roman" w:hAnsi="Times New Roman" w:cs="Times New Roman"/>
          <w:bCs/>
          <w:sz w:val="28"/>
          <w:szCs w:val="28"/>
          <w:lang w:val="en-US" w:bidi="fa-IR"/>
        </w:rPr>
        <w:t>performance</w:t>
      </w:r>
      <w:r w:rsidR="00D27C04" w:rsidRPr="00D27C04">
        <w:rPr>
          <w:rFonts w:ascii="Times New Roman" w:eastAsia="Times New Roman" w:hAnsi="Times New Roman" w:cs="Times New Roman"/>
          <w:bCs/>
          <w:sz w:val="28"/>
          <w:szCs w:val="28"/>
          <w:lang w:val="en-US" w:bidi="fa-IR"/>
        </w:rPr>
        <w:t xml:space="preserve"> than Adam.</w:t>
      </w:r>
      <w:r>
        <w:rPr>
          <w:rFonts w:ascii="Times New Roman" w:eastAsia="Times New Roman" w:hAnsi="Times New Roman" w:cs="Times New Roman"/>
          <w:bCs/>
          <w:sz w:val="28"/>
          <w:szCs w:val="28"/>
          <w:lang w:val="en-US" w:bidi="fa-IR"/>
        </w:rPr>
        <w:t xml:space="preserve"> </w:t>
      </w:r>
      <w:r w:rsidR="00D27C04" w:rsidRPr="00D27C04">
        <w:rPr>
          <w:rFonts w:ascii="Times New Roman" w:eastAsia="Times New Roman" w:hAnsi="Times New Roman" w:cs="Times New Roman"/>
          <w:bCs/>
          <w:sz w:val="28"/>
          <w:szCs w:val="28"/>
          <w:lang w:val="en-US" w:bidi="fa-IR"/>
        </w:rPr>
        <w:t xml:space="preserve">There is also a lot of </w:t>
      </w:r>
      <w:r w:rsidR="00D27C04">
        <w:rPr>
          <w:rFonts w:ascii="Times New Roman" w:eastAsia="Times New Roman" w:hAnsi="Times New Roman" w:cs="Times New Roman"/>
          <w:bCs/>
          <w:sz w:val="28"/>
          <w:szCs w:val="28"/>
          <w:lang w:val="en-US" w:bidi="fa-IR"/>
        </w:rPr>
        <w:t>oscillation</w:t>
      </w:r>
      <w:r w:rsidR="00D27C04" w:rsidRPr="00D27C04">
        <w:rPr>
          <w:rFonts w:ascii="Times New Roman" w:eastAsia="Times New Roman" w:hAnsi="Times New Roman" w:cs="Times New Roman"/>
          <w:bCs/>
          <w:sz w:val="28"/>
          <w:szCs w:val="28"/>
          <w:lang w:val="en-US" w:bidi="fa-IR"/>
        </w:rPr>
        <w:t xml:space="preserve"> again in </w:t>
      </w:r>
      <w:r w:rsidR="00D27C04">
        <w:rPr>
          <w:rFonts w:ascii="Times New Roman" w:eastAsia="Times New Roman" w:hAnsi="Times New Roman" w:cs="Times New Roman"/>
          <w:bCs/>
          <w:sz w:val="28"/>
          <w:szCs w:val="28"/>
          <w:lang w:val="en-US" w:bidi="fa-IR"/>
        </w:rPr>
        <w:t>RMSProp</w:t>
      </w:r>
      <w:r w:rsidR="00D27C04" w:rsidRPr="00D27C04">
        <w:rPr>
          <w:rFonts w:ascii="Times New Roman" w:eastAsia="Times New Roman" w:hAnsi="Times New Roman" w:cs="Times New Roman"/>
          <w:bCs/>
          <w:sz w:val="28"/>
          <w:szCs w:val="28"/>
          <w:lang w:val="en-US" w:bidi="fa-IR"/>
        </w:rPr>
        <w:t xml:space="preserve"> for validation loss. </w:t>
      </w:r>
      <w:r w:rsidR="00D27C04">
        <w:rPr>
          <w:rFonts w:ascii="Times New Roman" w:eastAsia="Times New Roman" w:hAnsi="Times New Roman" w:cs="Times New Roman"/>
          <w:bCs/>
          <w:sz w:val="28"/>
          <w:szCs w:val="28"/>
          <w:lang w:val="en-US" w:bidi="fa-IR"/>
        </w:rPr>
        <w:t>S</w:t>
      </w:r>
      <w:r w:rsidR="00D27C04" w:rsidRPr="00D27C04">
        <w:rPr>
          <w:rFonts w:ascii="Times New Roman" w:eastAsia="Times New Roman" w:hAnsi="Times New Roman" w:cs="Times New Roman"/>
          <w:bCs/>
          <w:sz w:val="28"/>
          <w:szCs w:val="28"/>
          <w:lang w:val="en-US" w:bidi="fa-IR"/>
        </w:rPr>
        <w:t xml:space="preserve">tability in the behavior of the gravity optimizer </w:t>
      </w:r>
      <w:r w:rsidR="00D27C04">
        <w:rPr>
          <w:rFonts w:ascii="Times New Roman" w:eastAsia="Times New Roman" w:hAnsi="Times New Roman" w:cs="Times New Roman"/>
          <w:bCs/>
          <w:sz w:val="28"/>
          <w:szCs w:val="28"/>
          <w:lang w:val="en-US" w:bidi="fa-IR"/>
        </w:rPr>
        <w:t xml:space="preserve">can be seen </w:t>
      </w:r>
      <w:r w:rsidR="00D27C04"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075C8A4A" w14:textId="79061679"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4"/>
    <w:p w14:paraId="3DF2B29B" w14:textId="3E99AB9D" w:rsidR="00113A36" w:rsidRPr="00113A36" w:rsidRDefault="00D27C04" w:rsidP="00113A36">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w:t>
      </w:r>
      <w:r w:rsidR="00113A36">
        <w:rPr>
          <w:rFonts w:ascii="Times New Roman" w:eastAsia="Times New Roman" w:hAnsi="Times New Roman" w:cs="Times New Roman"/>
          <w:bCs/>
          <w:sz w:val="28"/>
          <w:szCs w:val="28"/>
          <w:lang w:val="en-US"/>
        </w:rPr>
        <w:t xml:space="preserve"> </w:t>
      </w:r>
      <w:r w:rsidR="00113A36" w:rsidRPr="00113A36">
        <w:rPr>
          <w:rFonts w:ascii="Times New Roman" w:eastAsia="Times New Roman" w:hAnsi="Times New Roman" w:cs="Times New Roman"/>
          <w:bCs/>
          <w:sz w:val="28"/>
          <w:szCs w:val="28"/>
          <w:lang w:val="en-US"/>
        </w:rPr>
        <w:t>Unlike the reduction of the oscillatory behavior of the RMSProp by increasing the depth of the model on the training of the MNIST dataset, its oscillatory behavior did not decrease by deepening the model on the training of the Fashion-MNIST dataset.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75DC31FD" w14:textId="08F210D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5"/>
    <w:p w14:paraId="543CEBDD" w14:textId="707926A9"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per</w:t>
      </w:r>
      <w:r w:rsidR="00556597">
        <w:rPr>
          <w:rFonts w:ascii="Times New Roman" w:eastAsia="Times New Roman" w:hAnsi="Times New Roman" w:cs="Times New Roman"/>
          <w:bCs/>
          <w:sz w:val="28"/>
          <w:szCs w:val="28"/>
          <w:lang w:val="en-US"/>
        </w:rPr>
        <w:t>f</w:t>
      </w:r>
      <w:r w:rsidR="001D29B7">
        <w:rPr>
          <w:rFonts w:ascii="Times New Roman" w:eastAsia="Times New Roman" w:hAnsi="Times New Roman" w:cs="Times New Roman"/>
          <w:bCs/>
          <w:sz w:val="28"/>
          <w:szCs w:val="28"/>
          <w:lang w:val="en-US"/>
        </w:rPr>
        <w:t>ormance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68AFFE9D" w14:textId="134EDEB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6"/>
    <w:p w14:paraId="28491703" w14:textId="72D02408"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w:t>
      </w:r>
      <w:r w:rsidR="00027B27">
        <w:rPr>
          <w:rFonts w:ascii="Times New Roman" w:eastAsia="Times New Roman" w:hAnsi="Times New Roman" w:cs="Times New Roman"/>
          <w:bCs/>
          <w:sz w:val="28"/>
          <w:szCs w:val="28"/>
          <w:lang w:val="en-US"/>
        </w:rPr>
        <w:t xml:space="preserve"> in </w:t>
      </w:r>
      <w:r w:rsidR="0084393B">
        <w:rPr>
          <w:rFonts w:ascii="Times New Roman" w:eastAsia="Times New Roman" w:hAnsi="Times New Roman" w:cs="Times New Roman"/>
          <w:bCs/>
          <w:sz w:val="28"/>
          <w:szCs w:val="28"/>
          <w:lang w:val="en-US"/>
        </w:rPr>
        <w:t xml:space="preserve">the </w:t>
      </w:r>
      <w:r w:rsidR="00027B27">
        <w:rPr>
          <w:rFonts w:ascii="Times New Roman" w:eastAsia="Times New Roman" w:hAnsi="Times New Roman" w:cs="Times New Roman"/>
          <w:bCs/>
          <w:sz w:val="28"/>
          <w:szCs w:val="28"/>
          <w:lang w:val="en-US"/>
        </w:rPr>
        <w:t>training dataset</w:t>
      </w:r>
      <w:r w:rsidRPr="00E97601">
        <w:rPr>
          <w:rFonts w:ascii="Times New Roman" w:eastAsia="Times New Roman" w:hAnsi="Times New Roman" w:cs="Times New Roman"/>
          <w:bCs/>
          <w:sz w:val="28"/>
          <w:szCs w:val="28"/>
          <w:lang w:val="en-US"/>
        </w:rPr>
        <w:t xml:space="preserve">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1761356A" w14:textId="4F80086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7"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4597E54B" w14:textId="0FC0A414"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8"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1423C0D2" w14:textId="5122F4F9"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9"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9"/>
    <w:p w14:paraId="54BDD32C" w14:textId="4BB1D738"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w:t>
        </w:r>
        <w:r w:rsidR="00113A36">
          <w:rPr>
            <w:rStyle w:val="Hyperlink"/>
            <w:rFonts w:ascii="Times New Roman" w:eastAsia="Times New Roman" w:hAnsi="Times New Roman" w:cs="Times New Roman"/>
            <w:bCs/>
            <w:sz w:val="28"/>
            <w:szCs w:val="28"/>
            <w:lang w:val="en-US" w:bidi="fa-IR"/>
          </w:rPr>
          <w:t>.</w:t>
        </w:r>
        <w:r w:rsidRPr="003F6881">
          <w:rPr>
            <w:rStyle w:val="Hyperlink"/>
            <w:rFonts w:ascii="Times New Roman" w:eastAsia="Times New Roman" w:hAnsi="Times New Roman" w:cs="Times New Roman"/>
            <w:bCs/>
            <w:sz w:val="28"/>
            <w:szCs w:val="28"/>
            <w:lang w:val="en-US" w:bidi="fa-IR"/>
          </w:rPr>
          <w:t xml:space="preserve"> 18</w:t>
        </w:r>
      </w:hyperlink>
      <w:r w:rsidRPr="00AE7FAA">
        <w:rPr>
          <w:rFonts w:ascii="Times New Roman" w:eastAsia="Times New Roman" w:hAnsi="Times New Roman" w:cs="Times New Roman"/>
          <w:bCs/>
          <w:sz w:val="28"/>
          <w:szCs w:val="28"/>
          <w:lang w:val="en-US" w:bidi="fa-IR"/>
        </w:rPr>
        <w:t xml:space="preserve">, </w:t>
      </w:r>
      <w:r w:rsidR="00113A36">
        <w:rPr>
          <w:rFonts w:ascii="Times New Roman" w:eastAsia="Times New Roman" w:hAnsi="Times New Roman" w:cs="Times New Roman"/>
          <w:bCs/>
          <w:sz w:val="28"/>
          <w:szCs w:val="28"/>
          <w:lang w:val="en-US" w:bidi="fa-IR"/>
        </w:rPr>
        <w:t xml:space="preserve">although </w:t>
      </w:r>
      <w:r w:rsidRPr="00AE7FAA">
        <w:rPr>
          <w:rFonts w:ascii="Times New Roman" w:eastAsia="Times New Roman" w:hAnsi="Times New Roman" w:cs="Times New Roman"/>
          <w:bCs/>
          <w:sz w:val="28"/>
          <w:szCs w:val="28"/>
          <w:lang w:val="en-US" w:bidi="fa-IR"/>
        </w:rPr>
        <w:t xml:space="preserve">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w:t>
      </w:r>
      <w:r w:rsidR="00113A36">
        <w:rPr>
          <w:rFonts w:ascii="Times New Roman" w:eastAsia="Times New Roman" w:hAnsi="Times New Roman" w:cs="Times New Roman"/>
          <w:bCs/>
          <w:sz w:val="28"/>
          <w:szCs w:val="28"/>
          <w:lang w:val="en-US" w:bidi="fa-IR"/>
        </w:rPr>
        <w:t>, the Gravity reduces training loss and increases training accuracy faster</w:t>
      </w:r>
      <w:r w:rsidRPr="00AE7FAA">
        <w:rPr>
          <w:rFonts w:ascii="Times New Roman" w:eastAsia="Times New Roman" w:hAnsi="Times New Roman" w:cs="Times New Roman"/>
          <w:bCs/>
          <w:sz w:val="28"/>
          <w:szCs w:val="28"/>
          <w:lang w:val="en-US" w:bidi="fa-IR"/>
        </w:rPr>
        <w:t xml:space="preserve">.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4754880"/>
                    </a:xfrm>
                    <a:prstGeom prst="rect">
                      <a:avLst/>
                    </a:prstGeom>
                  </pic:spPr>
                </pic:pic>
              </a:graphicData>
            </a:graphic>
          </wp:inline>
        </w:drawing>
      </w:r>
    </w:p>
    <w:p w14:paraId="43E8AA8C" w14:textId="626767E5"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60"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60"/>
    <w:p w14:paraId="20BF2F75" w14:textId="0A462A15"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w:t>
      </w:r>
      <w:r w:rsidR="0084393B">
        <w:rPr>
          <w:rFonts w:ascii="Times New Roman" w:eastAsia="Times New Roman" w:hAnsi="Times New Roman" w:cs="Times New Roman"/>
          <w:bCs/>
          <w:sz w:val="28"/>
          <w:szCs w:val="28"/>
          <w:lang w:val="en-US"/>
        </w:rPr>
        <w:t xml:space="preserve"> optimizer</w:t>
      </w:r>
      <w:r w:rsidR="00AE7FAA" w:rsidRPr="00AE7FAA">
        <w:rPr>
          <w:rFonts w:ascii="Times New Roman" w:eastAsia="Times New Roman" w:hAnsi="Times New Roman" w:cs="Times New Roman"/>
          <w:bCs/>
          <w:sz w:val="28"/>
          <w:szCs w:val="28"/>
          <w:lang w:val="en-US"/>
        </w:rPr>
        <w:t xml:space="preserve">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1179C465" w:rsidR="00AF744D"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24"/>
          <w:szCs w:val="24"/>
          <w:lang w:val="en-US"/>
        </w:rPr>
      </w:pPr>
      <w:r w:rsidRPr="000A1D4E">
        <w:rPr>
          <w:rFonts w:ascii="Times New Roman" w:eastAsia="Times New Roman" w:hAnsi="Times New Roman" w:cs="Times New Roman"/>
          <w:b/>
          <w:sz w:val="24"/>
          <w:szCs w:val="24"/>
          <w:lang w:val="en-US"/>
        </w:rPr>
        <w:fldChar w:fldCharType="end"/>
      </w:r>
    </w:p>
    <w:p w14:paraId="07700B72" w14:textId="77777777" w:rsidR="00AF744D" w:rsidRDefault="00AF744D">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0849C791" w14:textId="24FE4DF8" w:rsidR="00E450F1" w:rsidRDefault="00AF744D"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lastRenderedPageBreak/>
        <w:t>Biographies:</w:t>
      </w:r>
    </w:p>
    <w:p w14:paraId="0D6F6ED6" w14:textId="4EE8C969" w:rsidR="00124D67" w:rsidRDefault="00124D67" w:rsidP="00581038">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Pr>
          <w:rFonts w:ascii="Times New Roman" w:eastAsia="Times New Roman" w:hAnsi="Times New Roman" w:cs="Times New Roman"/>
          <w:b/>
          <w:i/>
          <w:iCs/>
          <w:sz w:val="32"/>
          <w:szCs w:val="32"/>
          <w:lang w:val="en-US"/>
        </w:rPr>
        <w:t xml:space="preserve">Dariush Bahrami </w:t>
      </w:r>
      <w:r>
        <w:rPr>
          <w:rFonts w:ascii="Times New Roman" w:eastAsia="Times New Roman" w:hAnsi="Times New Roman" w:cs="Times New Roman"/>
          <w:bCs/>
          <w:sz w:val="32"/>
          <w:szCs w:val="32"/>
          <w:lang w:val="en-US"/>
        </w:rPr>
        <w:t xml:space="preserve">was born </w:t>
      </w:r>
      <w:r w:rsidR="0017585A">
        <w:rPr>
          <w:rFonts w:ascii="Times New Roman" w:eastAsia="Times New Roman" w:hAnsi="Times New Roman" w:cs="Times New Roman"/>
          <w:bCs/>
          <w:sz w:val="32"/>
          <w:szCs w:val="32"/>
          <w:lang w:val="en-US"/>
        </w:rPr>
        <w:t>i</w:t>
      </w:r>
      <w:r>
        <w:rPr>
          <w:rFonts w:ascii="Times New Roman" w:eastAsia="Times New Roman" w:hAnsi="Times New Roman" w:cs="Times New Roman"/>
          <w:bCs/>
          <w:sz w:val="32"/>
          <w:szCs w:val="32"/>
          <w:lang w:val="en-US"/>
        </w:rPr>
        <w:t>n 1993</w:t>
      </w:r>
      <w:r w:rsidR="00581038">
        <w:rPr>
          <w:rFonts w:ascii="Times New Roman" w:eastAsia="Times New Roman" w:hAnsi="Times New Roman" w:cs="Times New Roman"/>
          <w:bCs/>
          <w:sz w:val="32"/>
          <w:szCs w:val="32"/>
          <w:lang w:val="en-US"/>
        </w:rPr>
        <w:t xml:space="preserve"> in Iran</w:t>
      </w:r>
      <w:r>
        <w:rPr>
          <w:rFonts w:ascii="Times New Roman" w:eastAsia="Times New Roman" w:hAnsi="Times New Roman" w:cs="Times New Roman"/>
          <w:bCs/>
          <w:sz w:val="32"/>
          <w:szCs w:val="32"/>
          <w:lang w:val="en-US"/>
        </w:rPr>
        <w:t xml:space="preserve">. He </w:t>
      </w:r>
      <w:r w:rsidR="00581038" w:rsidRPr="00581038">
        <w:rPr>
          <w:rFonts w:ascii="Times New Roman" w:eastAsia="Times New Roman" w:hAnsi="Times New Roman" w:cs="Times New Roman"/>
          <w:bCs/>
          <w:sz w:val="32"/>
          <w:szCs w:val="32"/>
          <w:lang w:val="en-US"/>
        </w:rPr>
        <w:t>completed his undergraduate studies in Fluid Mechanics in 2018.</w:t>
      </w:r>
      <w:r w:rsidR="00581038">
        <w:rPr>
          <w:rFonts w:ascii="Times New Roman" w:eastAsia="Times New Roman" w:hAnsi="Times New Roman" w:cs="Times New Roman"/>
          <w:bCs/>
          <w:sz w:val="32"/>
          <w:szCs w:val="32"/>
          <w:lang w:val="en-US"/>
        </w:rPr>
        <w:t xml:space="preserve"> </w:t>
      </w:r>
      <w:r w:rsidR="00581038" w:rsidRPr="00581038">
        <w:rPr>
          <w:rFonts w:ascii="Times New Roman" w:eastAsia="Times New Roman" w:hAnsi="Times New Roman" w:cs="Times New Roman"/>
          <w:bCs/>
          <w:sz w:val="32"/>
          <w:szCs w:val="32"/>
          <w:lang w:val="en-US"/>
        </w:rPr>
        <w:t>He is currently a student of micro electromechanics systems engineering at the University of Tehran. Most of his previous research has involved computer simulations of physical phenomena. Currently, due to his interest in artificial intelligence and especially artificial neural networks, he is focusing on research in this field.</w:t>
      </w:r>
    </w:p>
    <w:p w14:paraId="4B7E26C6" w14:textId="370358CC" w:rsidR="00124D67" w:rsidRPr="00124D67" w:rsidRDefault="00124D67" w:rsidP="00124D67">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sidRPr="00124D67">
        <w:rPr>
          <w:rFonts w:ascii="Times New Roman" w:eastAsia="Times New Roman" w:hAnsi="Times New Roman" w:cs="Times New Roman"/>
          <w:b/>
          <w:i/>
          <w:iCs/>
          <w:sz w:val="32"/>
          <w:szCs w:val="32"/>
          <w:lang w:val="en-US"/>
        </w:rPr>
        <w:t>Sadegh Pouriyan Zadeh</w:t>
      </w:r>
      <w:r>
        <w:rPr>
          <w:rFonts w:ascii="Times New Roman" w:eastAsia="Times New Roman" w:hAnsi="Times New Roman" w:cs="Times New Roman"/>
          <w:b/>
          <w:i/>
          <w:iCs/>
          <w:sz w:val="32"/>
          <w:szCs w:val="32"/>
          <w:lang w:val="en-US"/>
        </w:rPr>
        <w:t xml:space="preserve"> </w:t>
      </w:r>
      <w:r>
        <w:rPr>
          <w:rFonts w:ascii="Times New Roman" w:eastAsia="Times New Roman" w:hAnsi="Times New Roman" w:cs="Times New Roman"/>
          <w:bCs/>
          <w:sz w:val="32"/>
          <w:szCs w:val="32"/>
          <w:lang w:val="en-US"/>
        </w:rPr>
        <w:t xml:space="preserve">was born in Kermanshah </w:t>
      </w:r>
      <w:r w:rsidR="0017585A">
        <w:rPr>
          <w:rFonts w:ascii="Times New Roman" w:eastAsia="Times New Roman" w:hAnsi="Times New Roman" w:cs="Times New Roman"/>
          <w:bCs/>
          <w:sz w:val="32"/>
          <w:szCs w:val="32"/>
          <w:lang w:val="en-US"/>
        </w:rPr>
        <w:t>i</w:t>
      </w:r>
      <w:r>
        <w:rPr>
          <w:rFonts w:ascii="Times New Roman" w:eastAsia="Times New Roman" w:hAnsi="Times New Roman" w:cs="Times New Roman"/>
          <w:bCs/>
          <w:sz w:val="32"/>
          <w:szCs w:val="32"/>
          <w:lang w:val="en-US"/>
        </w:rPr>
        <w:t xml:space="preserve">n 1995. He received his B.Sc. in Electronics Engineering from </w:t>
      </w:r>
      <w:r w:rsidR="0017585A">
        <w:rPr>
          <w:rFonts w:ascii="Times New Roman" w:eastAsia="Times New Roman" w:hAnsi="Times New Roman" w:cs="Times New Roman"/>
          <w:bCs/>
          <w:sz w:val="32"/>
          <w:szCs w:val="32"/>
          <w:lang w:val="en-US"/>
        </w:rPr>
        <w:t xml:space="preserve">the </w:t>
      </w:r>
      <w:r>
        <w:rPr>
          <w:rFonts w:ascii="Times New Roman" w:eastAsia="Times New Roman" w:hAnsi="Times New Roman" w:cs="Times New Roman"/>
          <w:bCs/>
          <w:sz w:val="32"/>
          <w:szCs w:val="32"/>
          <w:lang w:val="en-US"/>
        </w:rPr>
        <w:t xml:space="preserve">Razi University of Kermanshah in 2018. </w:t>
      </w:r>
      <w:r w:rsidR="00533B18">
        <w:rPr>
          <w:rFonts w:ascii="Times New Roman" w:eastAsia="Times New Roman" w:hAnsi="Times New Roman" w:cs="Times New Roman"/>
          <w:bCs/>
          <w:sz w:val="32"/>
          <w:szCs w:val="32"/>
          <w:lang w:val="en-US"/>
        </w:rPr>
        <w:t xml:space="preserve">Now he is studying </w:t>
      </w:r>
      <w:r w:rsidR="00533B18" w:rsidRPr="00533B18">
        <w:rPr>
          <w:rFonts w:ascii="Times New Roman" w:eastAsia="Times New Roman" w:hAnsi="Times New Roman" w:cs="Times New Roman"/>
          <w:bCs/>
          <w:sz w:val="32"/>
          <w:szCs w:val="32"/>
          <w:lang w:val="en-US"/>
        </w:rPr>
        <w:t>Micro-Electro-Mechanical Systems</w:t>
      </w:r>
      <w:r w:rsidR="00533B18">
        <w:rPr>
          <w:rFonts w:ascii="Times New Roman" w:eastAsia="Times New Roman" w:hAnsi="Times New Roman" w:cs="Times New Roman"/>
          <w:bCs/>
          <w:sz w:val="32"/>
          <w:szCs w:val="32"/>
          <w:lang w:val="en-US"/>
        </w:rPr>
        <w:t xml:space="preserve"> Engineering in University of Tehran. Although working on gas sensors by nanofibers in his master’s thesis, his </w:t>
      </w:r>
      <w:r>
        <w:rPr>
          <w:rFonts w:ascii="Times New Roman" w:eastAsia="Times New Roman" w:hAnsi="Times New Roman" w:cs="Times New Roman"/>
          <w:bCs/>
          <w:sz w:val="32"/>
          <w:szCs w:val="32"/>
          <w:lang w:val="en-US"/>
        </w:rPr>
        <w:t>research interests ar</w:t>
      </w:r>
      <w:r w:rsidR="00533B18">
        <w:rPr>
          <w:rFonts w:ascii="Times New Roman" w:eastAsia="Times New Roman" w:hAnsi="Times New Roman" w:cs="Times New Roman"/>
          <w:bCs/>
          <w:sz w:val="32"/>
          <w:szCs w:val="32"/>
          <w:lang w:val="en-US"/>
        </w:rPr>
        <w:t>e in the field of artificial intelligence and its branches</w:t>
      </w:r>
      <w:r>
        <w:rPr>
          <w:rFonts w:ascii="Times New Roman" w:eastAsia="Times New Roman" w:hAnsi="Times New Roman" w:cs="Times New Roman"/>
          <w:bCs/>
          <w:sz w:val="32"/>
          <w:szCs w:val="32"/>
          <w:lang w:val="en-US"/>
        </w:rPr>
        <w:t>.</w:t>
      </w:r>
    </w:p>
    <w:sectPr w:rsidR="00124D67" w:rsidRPr="00124D67">
      <w:footerReference w:type="default" r:id="rId44"/>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D7CE5" w14:textId="77777777" w:rsidR="000A7C41" w:rsidRDefault="000A7C41" w:rsidP="00BD1942">
      <w:pPr>
        <w:spacing w:line="240" w:lineRule="auto"/>
      </w:pPr>
      <w:r>
        <w:separator/>
      </w:r>
    </w:p>
  </w:endnote>
  <w:endnote w:type="continuationSeparator" w:id="0">
    <w:p w14:paraId="0904BD5E" w14:textId="77777777" w:rsidR="000A7C41" w:rsidRDefault="000A7C41"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Bidi" w:hAnsiTheme="majorBidi" w:cstheme="majorBidi"/>
      </w:rPr>
      <w:id w:val="1709376643"/>
      <w:docPartObj>
        <w:docPartGallery w:val="Page Numbers (Bottom of Page)"/>
        <w:docPartUnique/>
      </w:docPartObj>
    </w:sdtPr>
    <w:sdtEndPr>
      <w:rPr>
        <w:noProof/>
      </w:rPr>
    </w:sdtEndPr>
    <w:sdtContent>
      <w:p w14:paraId="704B7A67" w14:textId="17EE7B03" w:rsidR="000C1392" w:rsidRPr="00D15330" w:rsidRDefault="000C1392">
        <w:pPr>
          <w:pStyle w:val="Footer"/>
          <w:jc w:val="center"/>
          <w:rPr>
            <w:rFonts w:asciiTheme="majorBidi" w:hAnsiTheme="majorBidi" w:cstheme="majorBidi"/>
          </w:rPr>
        </w:pPr>
        <w:r w:rsidRPr="00D15330">
          <w:rPr>
            <w:rFonts w:asciiTheme="majorBidi" w:hAnsiTheme="majorBidi" w:cstheme="majorBidi"/>
          </w:rPr>
          <w:fldChar w:fldCharType="begin"/>
        </w:r>
        <w:r w:rsidRPr="00D15330">
          <w:rPr>
            <w:rFonts w:asciiTheme="majorBidi" w:hAnsiTheme="majorBidi" w:cstheme="majorBidi"/>
          </w:rPr>
          <w:instrText xml:space="preserve"> PAGE   \* MERGEFORMAT </w:instrText>
        </w:r>
        <w:r w:rsidRPr="00D15330">
          <w:rPr>
            <w:rFonts w:asciiTheme="majorBidi" w:hAnsiTheme="majorBidi" w:cstheme="majorBidi"/>
          </w:rPr>
          <w:fldChar w:fldCharType="separate"/>
        </w:r>
        <w:r w:rsidRPr="00D15330">
          <w:rPr>
            <w:rFonts w:asciiTheme="majorBidi" w:hAnsiTheme="majorBidi" w:cstheme="majorBidi"/>
            <w:noProof/>
          </w:rPr>
          <w:t>2</w:t>
        </w:r>
        <w:r w:rsidRPr="00D15330">
          <w:rPr>
            <w:rFonts w:asciiTheme="majorBidi" w:hAnsiTheme="majorBidi" w:cstheme="majorBidi"/>
            <w:noProof/>
          </w:rPr>
          <w:fldChar w:fldCharType="end"/>
        </w:r>
      </w:p>
    </w:sdtContent>
  </w:sdt>
  <w:p w14:paraId="42050839" w14:textId="77777777" w:rsidR="000C1392" w:rsidRDefault="000C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6AD9A" w14:textId="77777777" w:rsidR="000A7C41" w:rsidRDefault="000A7C41" w:rsidP="00BD1942">
      <w:pPr>
        <w:spacing w:line="240" w:lineRule="auto"/>
      </w:pPr>
      <w:r>
        <w:separator/>
      </w:r>
    </w:p>
  </w:footnote>
  <w:footnote w:type="continuationSeparator" w:id="0">
    <w:p w14:paraId="30A1A16D" w14:textId="77777777" w:rsidR="000A7C41" w:rsidRDefault="000A7C41"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qgFAF4Ex8ItAAAA"/>
  </w:docVars>
  <w:rsids>
    <w:rsidRoot w:val="00072C59"/>
    <w:rsid w:val="00004D0B"/>
    <w:rsid w:val="000170F9"/>
    <w:rsid w:val="00023F78"/>
    <w:rsid w:val="00025D43"/>
    <w:rsid w:val="00027B27"/>
    <w:rsid w:val="00040758"/>
    <w:rsid w:val="00055A66"/>
    <w:rsid w:val="00063C74"/>
    <w:rsid w:val="00072C59"/>
    <w:rsid w:val="0007572E"/>
    <w:rsid w:val="00087172"/>
    <w:rsid w:val="000871F6"/>
    <w:rsid w:val="00097240"/>
    <w:rsid w:val="000A1D4E"/>
    <w:rsid w:val="000A7C41"/>
    <w:rsid w:val="000A7E9C"/>
    <w:rsid w:val="000B30CE"/>
    <w:rsid w:val="000B53B5"/>
    <w:rsid w:val="000C1392"/>
    <w:rsid w:val="000D1C33"/>
    <w:rsid w:val="000D4DDF"/>
    <w:rsid w:val="000E2727"/>
    <w:rsid w:val="000E4629"/>
    <w:rsid w:val="000E7A69"/>
    <w:rsid w:val="000F2B8F"/>
    <w:rsid w:val="00102A72"/>
    <w:rsid w:val="00113A36"/>
    <w:rsid w:val="00123354"/>
    <w:rsid w:val="00124D67"/>
    <w:rsid w:val="0013169F"/>
    <w:rsid w:val="00162066"/>
    <w:rsid w:val="0017585A"/>
    <w:rsid w:val="00184F5C"/>
    <w:rsid w:val="001875A0"/>
    <w:rsid w:val="00191E74"/>
    <w:rsid w:val="001A1449"/>
    <w:rsid w:val="001A216D"/>
    <w:rsid w:val="001A58FD"/>
    <w:rsid w:val="001A7E15"/>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B2DC2"/>
    <w:rsid w:val="002C05F0"/>
    <w:rsid w:val="002C15BB"/>
    <w:rsid w:val="002E1E60"/>
    <w:rsid w:val="002F2100"/>
    <w:rsid w:val="002F7BFB"/>
    <w:rsid w:val="003166C4"/>
    <w:rsid w:val="003248D0"/>
    <w:rsid w:val="0033349A"/>
    <w:rsid w:val="0033471A"/>
    <w:rsid w:val="00336A9F"/>
    <w:rsid w:val="00344D78"/>
    <w:rsid w:val="00346EA7"/>
    <w:rsid w:val="00356EFA"/>
    <w:rsid w:val="00366D73"/>
    <w:rsid w:val="00383183"/>
    <w:rsid w:val="00390B95"/>
    <w:rsid w:val="00391394"/>
    <w:rsid w:val="00391A82"/>
    <w:rsid w:val="0039316D"/>
    <w:rsid w:val="00397922"/>
    <w:rsid w:val="003A07A1"/>
    <w:rsid w:val="003B3764"/>
    <w:rsid w:val="003C58C0"/>
    <w:rsid w:val="003D72E7"/>
    <w:rsid w:val="003E4F00"/>
    <w:rsid w:val="003E7F65"/>
    <w:rsid w:val="003F35E3"/>
    <w:rsid w:val="003F6881"/>
    <w:rsid w:val="004152D0"/>
    <w:rsid w:val="004314C1"/>
    <w:rsid w:val="00443CBA"/>
    <w:rsid w:val="004606E4"/>
    <w:rsid w:val="00472C33"/>
    <w:rsid w:val="00476EDF"/>
    <w:rsid w:val="004779BC"/>
    <w:rsid w:val="004804F4"/>
    <w:rsid w:val="00483F42"/>
    <w:rsid w:val="004A28D8"/>
    <w:rsid w:val="004B3CA4"/>
    <w:rsid w:val="004B52E3"/>
    <w:rsid w:val="004B6F12"/>
    <w:rsid w:val="004C767D"/>
    <w:rsid w:val="004D6233"/>
    <w:rsid w:val="004E606D"/>
    <w:rsid w:val="004E6D18"/>
    <w:rsid w:val="004F2773"/>
    <w:rsid w:val="004F3C7B"/>
    <w:rsid w:val="0050572C"/>
    <w:rsid w:val="0051249B"/>
    <w:rsid w:val="00524BF3"/>
    <w:rsid w:val="0053167E"/>
    <w:rsid w:val="00532C55"/>
    <w:rsid w:val="00533B18"/>
    <w:rsid w:val="0054299D"/>
    <w:rsid w:val="00543769"/>
    <w:rsid w:val="00545D04"/>
    <w:rsid w:val="00552DEB"/>
    <w:rsid w:val="005540DF"/>
    <w:rsid w:val="00556597"/>
    <w:rsid w:val="0057130B"/>
    <w:rsid w:val="00571EAD"/>
    <w:rsid w:val="00581038"/>
    <w:rsid w:val="00595701"/>
    <w:rsid w:val="005D32CC"/>
    <w:rsid w:val="005D33BF"/>
    <w:rsid w:val="005D4148"/>
    <w:rsid w:val="00612789"/>
    <w:rsid w:val="0061794B"/>
    <w:rsid w:val="00630FA2"/>
    <w:rsid w:val="006362DE"/>
    <w:rsid w:val="0064776E"/>
    <w:rsid w:val="006510F8"/>
    <w:rsid w:val="006557C7"/>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D48FD"/>
    <w:rsid w:val="007E01C1"/>
    <w:rsid w:val="007E498B"/>
    <w:rsid w:val="007E51F7"/>
    <w:rsid w:val="007F03A1"/>
    <w:rsid w:val="007F2A25"/>
    <w:rsid w:val="007F39B1"/>
    <w:rsid w:val="00801C96"/>
    <w:rsid w:val="00806311"/>
    <w:rsid w:val="0081742E"/>
    <w:rsid w:val="00825F67"/>
    <w:rsid w:val="00826AAB"/>
    <w:rsid w:val="00837E2D"/>
    <w:rsid w:val="0084393B"/>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873BC"/>
    <w:rsid w:val="00996C8B"/>
    <w:rsid w:val="009A312C"/>
    <w:rsid w:val="009B2EDF"/>
    <w:rsid w:val="009E1E77"/>
    <w:rsid w:val="009E2875"/>
    <w:rsid w:val="00A02079"/>
    <w:rsid w:val="00A040D4"/>
    <w:rsid w:val="00A072EC"/>
    <w:rsid w:val="00A222B3"/>
    <w:rsid w:val="00A352F7"/>
    <w:rsid w:val="00A4540D"/>
    <w:rsid w:val="00A60467"/>
    <w:rsid w:val="00A81844"/>
    <w:rsid w:val="00A84DCF"/>
    <w:rsid w:val="00A91860"/>
    <w:rsid w:val="00A954BB"/>
    <w:rsid w:val="00AA078F"/>
    <w:rsid w:val="00AA4D5D"/>
    <w:rsid w:val="00AA74B0"/>
    <w:rsid w:val="00AB43E4"/>
    <w:rsid w:val="00AC162F"/>
    <w:rsid w:val="00AC2274"/>
    <w:rsid w:val="00AC4C36"/>
    <w:rsid w:val="00AD08F2"/>
    <w:rsid w:val="00AE3973"/>
    <w:rsid w:val="00AE5E15"/>
    <w:rsid w:val="00AE5F48"/>
    <w:rsid w:val="00AE7FAA"/>
    <w:rsid w:val="00AF4CC2"/>
    <w:rsid w:val="00AF744D"/>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6FA7"/>
    <w:rsid w:val="00C17E3D"/>
    <w:rsid w:val="00C2392A"/>
    <w:rsid w:val="00C2663E"/>
    <w:rsid w:val="00C6013C"/>
    <w:rsid w:val="00C873D6"/>
    <w:rsid w:val="00C9037E"/>
    <w:rsid w:val="00C914C9"/>
    <w:rsid w:val="00CB599B"/>
    <w:rsid w:val="00CC3ADF"/>
    <w:rsid w:val="00CC666D"/>
    <w:rsid w:val="00CD47DA"/>
    <w:rsid w:val="00CE26F6"/>
    <w:rsid w:val="00CE4430"/>
    <w:rsid w:val="00CE64CB"/>
    <w:rsid w:val="00CF399B"/>
    <w:rsid w:val="00CF607C"/>
    <w:rsid w:val="00D03A52"/>
    <w:rsid w:val="00D075A4"/>
    <w:rsid w:val="00D1364F"/>
    <w:rsid w:val="00D15330"/>
    <w:rsid w:val="00D15830"/>
    <w:rsid w:val="00D27C04"/>
    <w:rsid w:val="00D32E2C"/>
    <w:rsid w:val="00D42A22"/>
    <w:rsid w:val="00D45087"/>
    <w:rsid w:val="00D4601E"/>
    <w:rsid w:val="00D47F6B"/>
    <w:rsid w:val="00D54187"/>
    <w:rsid w:val="00D557A8"/>
    <w:rsid w:val="00D6466D"/>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114FD"/>
    <w:rsid w:val="00F2217B"/>
    <w:rsid w:val="00F26550"/>
    <w:rsid w:val="00F26E73"/>
    <w:rsid w:val="00F32E69"/>
    <w:rsid w:val="00F33491"/>
    <w:rsid w:val="00F3722B"/>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2.sv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8" Type="http://schemas.openxmlformats.org/officeDocument/2006/relationships/hyperlink" Target="mailto:dariush.bahrami@ut.ac.ir"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image" Target="media/image32.sv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38</Pages>
  <Words>13856</Words>
  <Characters>78983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130</cp:revision>
  <cp:lastPrinted>2021-01-22T13:23:00Z</cp:lastPrinted>
  <dcterms:created xsi:type="dcterms:W3CDTF">2020-12-16T18:23:00Z</dcterms:created>
  <dcterms:modified xsi:type="dcterms:W3CDTF">2021-01-22T13:24:00Z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